
<file path=[Content_Types].xml><?xml version="1.0" encoding="utf-8"?>
<Types xmlns="http://schemas.openxmlformats.org/package/2006/content-types">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00" w:rsidRDefault="00CD1E00" w:rsidP="00CD1E00">
      <w:pPr>
        <w:jc w:val="center"/>
        <w:rPr>
          <w:sz w:val="44"/>
          <w:szCs w:val="44"/>
        </w:rPr>
      </w:pPr>
    </w:p>
    <w:p w:rsidR="00CD1E00" w:rsidRDefault="00CD1E00" w:rsidP="00CD1E00">
      <w:pPr>
        <w:jc w:val="center"/>
        <w:rPr>
          <w:sz w:val="44"/>
          <w:szCs w:val="44"/>
        </w:rPr>
      </w:pPr>
    </w:p>
    <w:p w:rsidR="00CD1E00" w:rsidRDefault="00CD1E00" w:rsidP="00CD1E00">
      <w:pPr>
        <w:jc w:val="center"/>
        <w:rPr>
          <w:sz w:val="44"/>
          <w:szCs w:val="44"/>
        </w:rPr>
      </w:pPr>
    </w:p>
    <w:p w:rsidR="00CD1E00" w:rsidRPr="001322E3" w:rsidRDefault="00CD1E00" w:rsidP="00CD1E00">
      <w:pPr>
        <w:jc w:val="center"/>
        <w:rPr>
          <w:b/>
          <w:color w:val="0070C0"/>
          <w:sz w:val="44"/>
          <w:szCs w:val="44"/>
        </w:rPr>
      </w:pPr>
      <w:proofErr w:type="spellStart"/>
      <w:r w:rsidRPr="001322E3">
        <w:rPr>
          <w:rFonts w:ascii="Arial Black" w:hAnsi="Arial Black"/>
          <w:b/>
          <w:color w:val="0070C0"/>
          <w:sz w:val="44"/>
          <w:szCs w:val="44"/>
        </w:rPr>
        <w:t>BARNT</w:t>
      </w:r>
      <w:proofErr w:type="spellEnd"/>
      <w:r w:rsidRPr="001322E3">
        <w:rPr>
          <w:b/>
          <w:color w:val="0070C0"/>
          <w:sz w:val="44"/>
          <w:szCs w:val="44"/>
        </w:rPr>
        <w:t xml:space="preserve"> </w:t>
      </w:r>
      <w:r w:rsidRPr="001322E3">
        <w:rPr>
          <w:rFonts w:ascii="Arial Black" w:hAnsi="Arial Black"/>
          <w:b/>
          <w:color w:val="0070C0"/>
          <w:sz w:val="44"/>
          <w:szCs w:val="44"/>
        </w:rPr>
        <w:t>GREEN SURGERY</w:t>
      </w:r>
    </w:p>
    <w:p w:rsidR="00CD1E00" w:rsidRDefault="00CD1E00" w:rsidP="00CD1E00">
      <w:pPr>
        <w:jc w:val="center"/>
        <w:rPr>
          <w:sz w:val="44"/>
          <w:szCs w:val="44"/>
        </w:rPr>
      </w:pPr>
    </w:p>
    <w:p w:rsidR="00CD1E00" w:rsidRDefault="00CD1E00" w:rsidP="00CD1E00">
      <w:pPr>
        <w:jc w:val="center"/>
        <w:rPr>
          <w:sz w:val="44"/>
          <w:szCs w:val="44"/>
        </w:rPr>
      </w:pPr>
    </w:p>
    <w:p w:rsidR="00CD1E00" w:rsidRDefault="00CD1E00" w:rsidP="00CD1E00">
      <w:pPr>
        <w:jc w:val="center"/>
        <w:rPr>
          <w:sz w:val="44"/>
          <w:szCs w:val="44"/>
        </w:rPr>
      </w:pPr>
      <w:r>
        <w:rPr>
          <w:noProof/>
          <w:sz w:val="44"/>
          <w:szCs w:val="44"/>
        </w:rPr>
        <w:drawing>
          <wp:inline distT="0" distB="0" distL="0" distR="0">
            <wp:extent cx="2571750" cy="2619375"/>
            <wp:effectExtent l="19050" t="0" r="0" b="0"/>
            <wp:docPr id="2" name="Picture 1" descr="C:\Program Files\Microsoft Office 2007\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 2007\MEDIA\CAGCAT10\j0233018.wmf"/>
                    <pic:cNvPicPr>
                      <a:picLocks noChangeAspect="1" noChangeArrowheads="1"/>
                    </pic:cNvPicPr>
                  </pic:nvPicPr>
                  <pic:blipFill>
                    <a:blip r:embed="rId5" cstate="print"/>
                    <a:srcRect/>
                    <a:stretch>
                      <a:fillRect/>
                    </a:stretch>
                  </pic:blipFill>
                  <pic:spPr bwMode="auto">
                    <a:xfrm>
                      <a:off x="0" y="0"/>
                      <a:ext cx="2571750" cy="2619375"/>
                    </a:xfrm>
                    <a:prstGeom prst="rect">
                      <a:avLst/>
                    </a:prstGeom>
                    <a:noFill/>
                    <a:ln w="9525">
                      <a:noFill/>
                      <a:miter lim="800000"/>
                      <a:headEnd/>
                      <a:tailEnd/>
                    </a:ln>
                  </pic:spPr>
                </pic:pic>
              </a:graphicData>
            </a:graphic>
          </wp:inline>
        </w:drawing>
      </w:r>
    </w:p>
    <w:p w:rsidR="00CD1E00" w:rsidRDefault="00CD1E00" w:rsidP="00CD1E00">
      <w:pPr>
        <w:jc w:val="center"/>
        <w:rPr>
          <w:sz w:val="44"/>
          <w:szCs w:val="44"/>
        </w:rPr>
      </w:pPr>
    </w:p>
    <w:p w:rsidR="00CD1E00" w:rsidRDefault="00CD1E00" w:rsidP="00CD1E00">
      <w:pPr>
        <w:jc w:val="center"/>
        <w:rPr>
          <w:sz w:val="44"/>
          <w:szCs w:val="44"/>
        </w:rPr>
      </w:pPr>
    </w:p>
    <w:p w:rsidR="00CD1E00" w:rsidRDefault="00CD1E00" w:rsidP="00CD1E00">
      <w:pPr>
        <w:jc w:val="center"/>
        <w:rPr>
          <w:sz w:val="44"/>
          <w:szCs w:val="44"/>
        </w:rPr>
      </w:pPr>
    </w:p>
    <w:p w:rsidR="00CD1E00" w:rsidRPr="001322E3" w:rsidRDefault="00CD1E00" w:rsidP="00CD1E00">
      <w:pPr>
        <w:jc w:val="center"/>
        <w:rPr>
          <w:rFonts w:ascii="Arial Black" w:hAnsi="Arial Black"/>
          <w:b/>
          <w:color w:val="0070C0"/>
          <w:sz w:val="44"/>
          <w:szCs w:val="44"/>
        </w:rPr>
      </w:pPr>
      <w:r w:rsidRPr="001322E3">
        <w:rPr>
          <w:rFonts w:ascii="Arial Black" w:hAnsi="Arial Black"/>
          <w:b/>
          <w:color w:val="0070C0"/>
          <w:sz w:val="44"/>
          <w:szCs w:val="44"/>
        </w:rPr>
        <w:t>PATIENT SURVEY RESULTS</w:t>
      </w:r>
    </w:p>
    <w:p w:rsidR="00CD1E00" w:rsidRPr="001322E3" w:rsidRDefault="00CD1E00" w:rsidP="00CD1E00">
      <w:pPr>
        <w:jc w:val="center"/>
        <w:rPr>
          <w:rFonts w:ascii="Arial Black" w:hAnsi="Arial Black"/>
          <w:b/>
          <w:color w:val="0070C0"/>
          <w:sz w:val="44"/>
          <w:szCs w:val="44"/>
        </w:rPr>
      </w:pPr>
    </w:p>
    <w:p w:rsidR="00CD1E00" w:rsidRPr="001322E3" w:rsidRDefault="00CD1E00" w:rsidP="00CD1E00">
      <w:pPr>
        <w:jc w:val="center"/>
        <w:rPr>
          <w:rFonts w:ascii="Arial Black" w:hAnsi="Arial Black"/>
          <w:b/>
          <w:color w:val="0070C0"/>
          <w:sz w:val="44"/>
          <w:szCs w:val="44"/>
        </w:rPr>
      </w:pPr>
      <w:r>
        <w:rPr>
          <w:rFonts w:ascii="Arial Black" w:hAnsi="Arial Black"/>
          <w:b/>
          <w:color w:val="0070C0"/>
          <w:sz w:val="44"/>
          <w:szCs w:val="44"/>
        </w:rPr>
        <w:t>2013</w:t>
      </w:r>
    </w:p>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Pr>
        <w:jc w:val="center"/>
      </w:pPr>
    </w:p>
    <w:p w:rsidR="00CD1E00" w:rsidRDefault="00CD1E00" w:rsidP="00CD1E00">
      <w:pPr>
        <w:jc w:val="center"/>
      </w:pPr>
    </w:p>
    <w:p w:rsidR="00CD1E00" w:rsidRDefault="00CD1E00" w:rsidP="00CD1E00">
      <w:pPr>
        <w:jc w:val="center"/>
      </w:pPr>
    </w:p>
    <w:p w:rsidR="00CD1E00" w:rsidRDefault="00CD1E00" w:rsidP="00CD1E00">
      <w:pPr>
        <w:jc w:val="center"/>
      </w:pPr>
    </w:p>
    <w:p w:rsidR="00CD1E00" w:rsidRDefault="00CD1E00" w:rsidP="00CD1E00">
      <w:pPr>
        <w:jc w:val="center"/>
      </w:pPr>
    </w:p>
    <w:p w:rsidR="00CD1E00" w:rsidRDefault="00CD1E00" w:rsidP="00CD1E00">
      <w:pPr>
        <w:jc w:val="center"/>
      </w:pPr>
    </w:p>
    <w:p w:rsidR="00CD1E00" w:rsidRDefault="00CD1E00" w:rsidP="00CD1E00">
      <w:pPr>
        <w:jc w:val="center"/>
      </w:pPr>
    </w:p>
    <w:p w:rsidR="00CD1E00" w:rsidRDefault="00CD1E00" w:rsidP="00CD1E00">
      <w:pPr>
        <w:jc w:val="center"/>
      </w:pPr>
      <w:r>
        <w:lastRenderedPageBreak/>
        <w:t>PATIENT SURVEY</w:t>
      </w:r>
    </w:p>
    <w:p w:rsidR="00CD1E00" w:rsidRDefault="00CD1E00" w:rsidP="00CD1E00">
      <w:pPr>
        <w:jc w:val="center"/>
      </w:pPr>
      <w:r>
        <w:t>SUMMARY OF RESULTS OF SURVEY 2013</w:t>
      </w:r>
    </w:p>
    <w:p w:rsidR="00CD1E00" w:rsidRDefault="00CD1E00" w:rsidP="00CD1E00"/>
    <w:p w:rsidR="00CD1E00" w:rsidRDefault="00CD1E00" w:rsidP="00CD1E00">
      <w:r>
        <w:t>During October and November we conducted a survey of the practice to find out what patients think of our services; what we are doing well and what we could improve on.</w:t>
      </w:r>
    </w:p>
    <w:p w:rsidR="00CD1E00" w:rsidRDefault="00CD1E00" w:rsidP="00CD1E00"/>
    <w:p w:rsidR="00CD1E00" w:rsidRDefault="00CD1E00" w:rsidP="00CD1E00">
      <w:r>
        <w:t>Thank you to the 352 who responded.</w:t>
      </w:r>
    </w:p>
    <w:p w:rsidR="00CD1E00" w:rsidRDefault="00CD1E00" w:rsidP="00CD1E00"/>
    <w:p w:rsidR="00CD1E00" w:rsidRDefault="00CD1E00" w:rsidP="00CD1E00">
      <w:r>
        <w:t>92.7% thought our service was good or very good. This compares with 89% in 2012.</w:t>
      </w:r>
    </w:p>
    <w:p w:rsidR="00CD1E00" w:rsidRDefault="00CD1E00" w:rsidP="00CD1E00">
      <w:r>
        <w:t>97.7% of respondents would recommend the practice to family and friends.</w:t>
      </w:r>
    </w:p>
    <w:p w:rsidR="00CD1E00" w:rsidRDefault="00CD1E00" w:rsidP="00CD1E00"/>
    <w:p w:rsidR="00CD1E00" w:rsidRDefault="00CD1E00" w:rsidP="00CD1E00">
      <w:r w:rsidRPr="00D80F87">
        <w:rPr>
          <w:noProof/>
        </w:rPr>
        <w:drawing>
          <wp:inline distT="0" distB="0" distL="0" distR="0">
            <wp:extent cx="5482021" cy="2671949"/>
            <wp:effectExtent l="19050" t="0" r="23429"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1E00" w:rsidRDefault="00CD1E00" w:rsidP="00CD1E00"/>
    <w:p w:rsidR="00CD1E00" w:rsidRDefault="00CD1E00" w:rsidP="00CD1E00"/>
    <w:p w:rsidR="00CD1E00" w:rsidRDefault="00CD1E00" w:rsidP="00CD1E00">
      <w:r>
        <w:t xml:space="preserve">The main area where you though improvements could be made was concerning the practices opening hours although 94% of respondents rated the hours that the practice is open for appointments as fair or above. This is the same as last year. </w:t>
      </w:r>
    </w:p>
    <w:p w:rsidR="00CD1E00" w:rsidRDefault="00CD1E00" w:rsidP="00CD1E00"/>
    <w:p w:rsidR="00CD1E00" w:rsidRPr="00FF1C67" w:rsidRDefault="00CD1E00" w:rsidP="00CD1E00">
      <w:pPr>
        <w:rPr>
          <w:rFonts w:asciiTheme="minorHAnsi" w:hAnsiTheme="minorHAnsi"/>
          <w:b/>
        </w:rPr>
      </w:pPr>
      <w:r w:rsidRPr="00FF1C67">
        <w:rPr>
          <w:rFonts w:asciiTheme="minorHAnsi" w:hAnsiTheme="minorHAnsi"/>
          <w:b/>
        </w:rPr>
        <w:t>In the survey you said:-</w:t>
      </w:r>
    </w:p>
    <w:p w:rsidR="00CD1E00" w:rsidRPr="00FF1C67" w:rsidRDefault="00CD1E00" w:rsidP="00CD1E00">
      <w:pPr>
        <w:pStyle w:val="ListParagraph"/>
        <w:numPr>
          <w:ilvl w:val="0"/>
          <w:numId w:val="1"/>
        </w:numPr>
        <w:rPr>
          <w:b/>
        </w:rPr>
      </w:pPr>
      <w:r w:rsidRPr="00FF1C67">
        <w:rPr>
          <w:b/>
        </w:rPr>
        <w:t>You wanted longer opening hours during the week.</w:t>
      </w:r>
    </w:p>
    <w:p w:rsidR="00CD1E00" w:rsidRPr="00FF1C67" w:rsidRDefault="00CD1E00" w:rsidP="00CD1E00">
      <w:pPr>
        <w:pStyle w:val="ListParagraph"/>
        <w:numPr>
          <w:ilvl w:val="0"/>
          <w:numId w:val="1"/>
        </w:numPr>
        <w:rPr>
          <w:b/>
        </w:rPr>
      </w:pPr>
      <w:r w:rsidRPr="00FF1C67">
        <w:rPr>
          <w:b/>
        </w:rPr>
        <w:t>Surgery to be open at weekends.</w:t>
      </w:r>
    </w:p>
    <w:p w:rsidR="00CD1E00" w:rsidRPr="00FF1C67" w:rsidRDefault="00CD1E00" w:rsidP="00CD1E00">
      <w:pPr>
        <w:pStyle w:val="ListParagraph"/>
        <w:numPr>
          <w:ilvl w:val="0"/>
          <w:numId w:val="1"/>
        </w:numPr>
        <w:rPr>
          <w:b/>
        </w:rPr>
      </w:pPr>
      <w:r w:rsidRPr="00FF1C67">
        <w:rPr>
          <w:b/>
        </w:rPr>
        <w:t>Less waiting time for appointments.</w:t>
      </w:r>
    </w:p>
    <w:p w:rsidR="00CD1E00" w:rsidRPr="00FF1C67" w:rsidRDefault="00CD1E00" w:rsidP="00CD1E00">
      <w:pPr>
        <w:rPr>
          <w:rFonts w:asciiTheme="minorHAnsi" w:hAnsiTheme="minorHAnsi"/>
          <w:b/>
        </w:rPr>
      </w:pPr>
    </w:p>
    <w:p w:rsidR="00CD1E00" w:rsidRPr="00FF1C67" w:rsidRDefault="00CD1E00" w:rsidP="00CD1E00">
      <w:pPr>
        <w:rPr>
          <w:rFonts w:asciiTheme="minorHAnsi" w:hAnsiTheme="minorHAnsi"/>
          <w:b/>
        </w:rPr>
      </w:pPr>
      <w:r w:rsidRPr="00FF1C67">
        <w:rPr>
          <w:rFonts w:asciiTheme="minorHAnsi" w:hAnsiTheme="minorHAnsi"/>
          <w:b/>
        </w:rPr>
        <w:t>In response we have:-</w:t>
      </w:r>
    </w:p>
    <w:p w:rsidR="00CD1E00" w:rsidRPr="00FF1C67" w:rsidRDefault="00CD1E00" w:rsidP="00CD1E00">
      <w:pPr>
        <w:pStyle w:val="ListParagraph"/>
        <w:numPr>
          <w:ilvl w:val="0"/>
          <w:numId w:val="2"/>
        </w:numPr>
        <w:rPr>
          <w:b/>
        </w:rPr>
      </w:pPr>
      <w:r w:rsidRPr="00FF1C67">
        <w:rPr>
          <w:b/>
        </w:rPr>
        <w:t>Increased the number of appointments</w:t>
      </w:r>
      <w:r>
        <w:rPr>
          <w:b/>
        </w:rPr>
        <w:t xml:space="preserve"> </w:t>
      </w:r>
      <w:r w:rsidRPr="00FF1C67">
        <w:rPr>
          <w:b/>
        </w:rPr>
        <w:t>available before 9.00am and after 5.00pm</w:t>
      </w:r>
      <w:r>
        <w:rPr>
          <w:b/>
        </w:rPr>
        <w:t xml:space="preserve"> with both doctors and nurses.</w:t>
      </w:r>
    </w:p>
    <w:p w:rsidR="00CD1E00" w:rsidRPr="00FF1C67" w:rsidRDefault="00CD1E00" w:rsidP="00CD1E00">
      <w:pPr>
        <w:pStyle w:val="ListParagraph"/>
        <w:numPr>
          <w:ilvl w:val="0"/>
          <w:numId w:val="2"/>
        </w:numPr>
        <w:rPr>
          <w:b/>
        </w:rPr>
      </w:pPr>
      <w:r w:rsidRPr="00FF1C67">
        <w:rPr>
          <w:b/>
        </w:rPr>
        <w:t>Unfortunately at the current time resources are not available to enable us to open at the weekends for the small number of patients that would use the service. This is the case for many of the smaller surgeries and Redditch &amp; Bromsgrove clinical commissioning group is looking to improve out of hours care</w:t>
      </w:r>
      <w:r>
        <w:rPr>
          <w:b/>
        </w:rPr>
        <w:t xml:space="preserve"> across the district.</w:t>
      </w:r>
    </w:p>
    <w:p w:rsidR="00CD1E00" w:rsidRPr="00FF1C67" w:rsidRDefault="00CD1E00" w:rsidP="00CD1E00">
      <w:pPr>
        <w:pStyle w:val="ListParagraph"/>
        <w:numPr>
          <w:ilvl w:val="0"/>
          <w:numId w:val="2"/>
        </w:numPr>
        <w:rPr>
          <w:b/>
        </w:rPr>
      </w:pPr>
      <w:r w:rsidRPr="00FF1C67">
        <w:rPr>
          <w:b/>
        </w:rPr>
        <w:t xml:space="preserve">We have added </w:t>
      </w:r>
      <w:r>
        <w:rPr>
          <w:b/>
        </w:rPr>
        <w:t>additional GP and nurse clini</w:t>
      </w:r>
      <w:r w:rsidRPr="00FF1C67">
        <w:rPr>
          <w:b/>
        </w:rPr>
        <w:t>cs to ease the waiting time for routine appointments.</w:t>
      </w:r>
    </w:p>
    <w:p w:rsidR="00CD1E00" w:rsidRDefault="00CD1E00" w:rsidP="00CD1E00"/>
    <w:p w:rsidR="00CD1E00" w:rsidRDefault="00CD1E00" w:rsidP="00CD1E00">
      <w:r>
        <w:t xml:space="preserve">Many thanks for all the positive comments we had concerning both staff and services and </w:t>
      </w:r>
    </w:p>
    <w:p w:rsidR="00CD1E00" w:rsidRDefault="00CD1E00" w:rsidP="00CD1E00">
      <w:proofErr w:type="gramStart"/>
      <w:r>
        <w:t>thank</w:t>
      </w:r>
      <w:proofErr w:type="gramEnd"/>
      <w:r>
        <w:t xml:space="preserve"> you to the patient reference group who helped produce the survey and agreed our action points.</w:t>
      </w:r>
    </w:p>
    <w:p w:rsidR="00CD1E00" w:rsidRDefault="00CD1E00" w:rsidP="00CD1E00"/>
    <w:p w:rsidR="00CD1E00" w:rsidRDefault="00CD1E00" w:rsidP="00CD1E00">
      <w:r>
        <w:t xml:space="preserve">A full report of the findings and our action plan is available at reception or on the website. </w:t>
      </w:r>
      <w:hyperlink r:id="rId7" w:history="1">
        <w:r w:rsidRPr="00293BB4">
          <w:rPr>
            <w:rStyle w:val="Hyperlink"/>
            <w:rFonts w:eastAsiaTheme="majorEastAsia"/>
          </w:rPr>
          <w:t>www.barntgreen.gpsurgery.net</w:t>
        </w:r>
      </w:hyperlink>
      <w:r>
        <w:t xml:space="preserve"> </w:t>
      </w:r>
    </w:p>
    <w:p w:rsidR="00CD1E00" w:rsidRDefault="00CD1E00" w:rsidP="00CD1E00"/>
    <w:p w:rsidR="00CD1E00" w:rsidRDefault="00CD1E00" w:rsidP="00CD1E00"/>
    <w:p w:rsidR="00CD1E00" w:rsidRDefault="00CD1E00" w:rsidP="00CD1E00"/>
    <w:p w:rsidR="00CD1E00" w:rsidRDefault="00CD1E00" w:rsidP="00CD1E00"/>
    <w:p w:rsidR="00CD1E00" w:rsidRPr="00E37B29" w:rsidRDefault="00CD1E00" w:rsidP="00CD1E00">
      <w:pPr>
        <w:jc w:val="center"/>
        <w:rPr>
          <w:b/>
        </w:rPr>
      </w:pPr>
      <w:r>
        <w:rPr>
          <w:b/>
        </w:rPr>
        <w:lastRenderedPageBreak/>
        <w:t>COMPARISON OF SURVEY RESULTS FOR THE LAST 3 YEARS</w:t>
      </w:r>
      <w:r w:rsidR="00CE3B35">
        <w:rPr>
          <w:b/>
        </w:rPr>
        <w:t xml:space="preserve"> WHERE APPLICABLE</w:t>
      </w:r>
    </w:p>
    <w:p w:rsidR="00CD1E00" w:rsidRDefault="00CD1E00" w:rsidP="00CD1E00">
      <w:r>
        <w:t>2011</w:t>
      </w:r>
    </w:p>
    <w:p w:rsidR="00CD1E00" w:rsidRDefault="00CD1E00" w:rsidP="00CD1E00">
      <w:r w:rsidRPr="0028409B">
        <w:rPr>
          <w:noProof/>
        </w:rPr>
        <w:drawing>
          <wp:inline distT="0" distB="0" distL="0" distR="0">
            <wp:extent cx="5480116" cy="2576946"/>
            <wp:effectExtent l="19050" t="0" r="2533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1E00" w:rsidRDefault="00CD1E00" w:rsidP="00CD1E00"/>
    <w:p w:rsidR="00CD1E00" w:rsidRDefault="00CD1E00" w:rsidP="00CD1E00">
      <w:r>
        <w:t>2012</w:t>
      </w:r>
    </w:p>
    <w:p w:rsidR="00CD1E00" w:rsidRDefault="00CD1E00" w:rsidP="00CD1E00">
      <w:r w:rsidRPr="0028409B">
        <w:rPr>
          <w:noProof/>
        </w:rPr>
        <w:drawing>
          <wp:inline distT="0" distB="0" distL="0" distR="0">
            <wp:extent cx="5480116" cy="2660073"/>
            <wp:effectExtent l="19050" t="0" r="25334" b="6927"/>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1E00" w:rsidRDefault="00CD1E00" w:rsidP="00CD1E00"/>
    <w:p w:rsidR="00CD1E00" w:rsidRDefault="00CD1E00" w:rsidP="00CD1E00">
      <w:r>
        <w:t>2013</w:t>
      </w:r>
    </w:p>
    <w:p w:rsidR="00CD1E00" w:rsidRDefault="00CD1E00" w:rsidP="00CD1E00">
      <w:r w:rsidRPr="00CD1E00">
        <w:rPr>
          <w:noProof/>
        </w:rPr>
        <w:drawing>
          <wp:inline distT="0" distB="0" distL="0" distR="0">
            <wp:extent cx="5476306" cy="2660073"/>
            <wp:effectExtent l="19050" t="0" r="10094" b="6927"/>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1E00" w:rsidRDefault="00CD1E00" w:rsidP="00CD1E00"/>
    <w:p w:rsidR="00CD1E00" w:rsidRDefault="00CD1E00" w:rsidP="00CD1E00"/>
    <w:p w:rsidR="00CD1E00" w:rsidRDefault="00CD1E00" w:rsidP="00CD1E00"/>
    <w:p w:rsidR="00CD1E00" w:rsidRDefault="00CD1E00" w:rsidP="00CD1E00"/>
    <w:p w:rsidR="00CD1E00" w:rsidRDefault="00CD1E00" w:rsidP="00CD1E00">
      <w:r>
        <w:t>These graphs show that the number of times patients are consulting with a doctor has increased.</w:t>
      </w:r>
    </w:p>
    <w:p w:rsidR="00CD1E00" w:rsidRDefault="00CE3B35" w:rsidP="00CD1E00">
      <w:r w:rsidRPr="00CE3B35">
        <w:rPr>
          <w:noProof/>
        </w:rPr>
        <w:lastRenderedPageBreak/>
        <w:drawing>
          <wp:inline distT="0" distB="0" distL="0" distR="0">
            <wp:extent cx="5483926" cy="3883231"/>
            <wp:effectExtent l="19050" t="0" r="21524" b="2969"/>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1E00" w:rsidRDefault="00CD1E00" w:rsidP="00CD1E00"/>
    <w:p w:rsidR="00CD1E00" w:rsidRDefault="002821A5" w:rsidP="00CD1E00">
      <w:r>
        <w:t>This is a n</w:t>
      </w:r>
      <w:r w:rsidR="00040F21">
        <w:t>ew question for 2013 so no comparative data</w:t>
      </w:r>
      <w:r>
        <w:t xml:space="preserve"> available</w:t>
      </w:r>
      <w:r w:rsidR="00040F21">
        <w:t>.</w:t>
      </w:r>
    </w:p>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CD1E00" w:rsidRDefault="00040F21" w:rsidP="00CD1E00">
      <w:r>
        <w:lastRenderedPageBreak/>
        <w:t>2011</w:t>
      </w:r>
    </w:p>
    <w:p w:rsidR="00040F21" w:rsidRDefault="00040F21" w:rsidP="00CD1E00">
      <w:r w:rsidRPr="00040F21">
        <w:rPr>
          <w:noProof/>
        </w:rPr>
        <w:drawing>
          <wp:inline distT="0" distB="0" distL="0" distR="0">
            <wp:extent cx="5483926" cy="2850078"/>
            <wp:effectExtent l="19050" t="0" r="21524" b="7422"/>
            <wp:docPr id="2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F21" w:rsidRDefault="00040F21" w:rsidP="00CD1E00">
      <w:r>
        <w:t>2012</w:t>
      </w:r>
    </w:p>
    <w:p w:rsidR="00040F21" w:rsidRDefault="00040F21" w:rsidP="00CD1E00">
      <w:r w:rsidRPr="00040F21">
        <w:rPr>
          <w:noProof/>
        </w:rPr>
        <w:drawing>
          <wp:inline distT="0" distB="0" distL="0" distR="0">
            <wp:extent cx="5483926" cy="2826327"/>
            <wp:effectExtent l="19050" t="0" r="21524" b="0"/>
            <wp:docPr id="3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0F21" w:rsidRDefault="00040F21" w:rsidP="00CD1E00">
      <w:r>
        <w:t>2013</w:t>
      </w:r>
    </w:p>
    <w:p w:rsidR="00CF5A27" w:rsidRDefault="00040F21" w:rsidP="00CD1E00">
      <w:r w:rsidRPr="00040F21">
        <w:rPr>
          <w:noProof/>
        </w:rPr>
        <w:drawing>
          <wp:inline distT="0" distB="0" distL="0" distR="0">
            <wp:extent cx="5483926" cy="2719450"/>
            <wp:effectExtent l="19050" t="0" r="21524" b="47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1E00" w:rsidRDefault="00CF5A27" w:rsidP="00CD1E00">
      <w:r>
        <w:t>These graphs show that there has been very little change in ratings over the three years with slightly less satisfaction with opening hours in 2013.</w:t>
      </w:r>
      <w:r w:rsidR="00CD1E00">
        <w:br w:type="page"/>
      </w:r>
    </w:p>
    <w:p w:rsidR="00CD1E00" w:rsidRDefault="00CD1E00" w:rsidP="00CD1E00">
      <w:r>
        <w:lastRenderedPageBreak/>
        <w:t>2011</w:t>
      </w:r>
    </w:p>
    <w:p w:rsidR="00CD1E00" w:rsidRDefault="00CD1E00" w:rsidP="00CD1E00">
      <w:r w:rsidRPr="00247135">
        <w:rPr>
          <w:noProof/>
        </w:rPr>
        <w:drawing>
          <wp:inline distT="0" distB="0" distL="0" distR="0">
            <wp:extent cx="5483926" cy="2541319"/>
            <wp:effectExtent l="19050" t="0" r="21524"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1E00" w:rsidRDefault="00CD1E00" w:rsidP="00CD1E00"/>
    <w:p w:rsidR="00CD1E00" w:rsidRDefault="00CD1E00" w:rsidP="00CD1E00">
      <w:r>
        <w:t>2012</w:t>
      </w:r>
    </w:p>
    <w:p w:rsidR="00CD1E00" w:rsidRDefault="00CD1E00" w:rsidP="00CD1E00">
      <w:r w:rsidRPr="00247135">
        <w:rPr>
          <w:noProof/>
        </w:rPr>
        <w:drawing>
          <wp:inline distT="0" distB="0" distL="0" distR="0">
            <wp:extent cx="5482021" cy="2339439"/>
            <wp:effectExtent l="19050" t="0" r="23429" b="3711"/>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1E00" w:rsidRDefault="001579B3" w:rsidP="00CD1E00">
      <w:r>
        <w:t>2013</w:t>
      </w:r>
    </w:p>
    <w:p w:rsidR="001579B3" w:rsidRDefault="001579B3" w:rsidP="00CD1E00">
      <w:r w:rsidRPr="001579B3">
        <w:rPr>
          <w:noProof/>
        </w:rPr>
        <w:drawing>
          <wp:inline distT="0" distB="0" distL="0" distR="0">
            <wp:extent cx="5483926" cy="2588820"/>
            <wp:effectExtent l="19050" t="0" r="21524" b="19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79B3" w:rsidRDefault="001579B3" w:rsidP="00CD1E00"/>
    <w:p w:rsidR="001579B3" w:rsidRDefault="001579B3" w:rsidP="00CD1E00"/>
    <w:p w:rsidR="001579B3" w:rsidRDefault="001579B3" w:rsidP="00CD1E00"/>
    <w:p w:rsidR="001579B3" w:rsidRDefault="001579B3" w:rsidP="00CD1E00"/>
    <w:p w:rsidR="00CD1E00" w:rsidRDefault="001579B3" w:rsidP="00CD1E00">
      <w:r>
        <w:t>The graphs show that the ability to get through to the practice on the telephone has decreased slightly over the years. We are not surprised by these findings as we have noticed an increasing number of queries and requests to speak to the doctors on the telephone. We have tried to alleviate the use of the phones by offering on line appointment booking and ordering of repeat prescriptions.</w:t>
      </w:r>
    </w:p>
    <w:p w:rsidR="00CD1E00" w:rsidRDefault="00CD1E00" w:rsidP="00CD1E00"/>
    <w:p w:rsidR="00CD1E00" w:rsidRDefault="00CD1E00" w:rsidP="00CD1E00"/>
    <w:p w:rsidR="0004102C" w:rsidRDefault="0004102C" w:rsidP="0004102C">
      <w:r>
        <w:lastRenderedPageBreak/>
        <w:t>2012</w:t>
      </w:r>
    </w:p>
    <w:p w:rsidR="0004102C" w:rsidRDefault="0004102C" w:rsidP="00CD1E00">
      <w:r w:rsidRPr="0004102C">
        <w:rPr>
          <w:noProof/>
        </w:rPr>
        <w:drawing>
          <wp:inline distT="0" distB="0" distL="0" distR="0">
            <wp:extent cx="5947410" cy="2619375"/>
            <wp:effectExtent l="19050" t="0" r="1524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102C" w:rsidRDefault="0004102C" w:rsidP="00CD1E00"/>
    <w:p w:rsidR="0004102C" w:rsidRDefault="0004102C" w:rsidP="00CD1E00"/>
    <w:p w:rsidR="0004102C" w:rsidRDefault="0004102C" w:rsidP="00CD1E00"/>
    <w:p w:rsidR="00143772" w:rsidRDefault="00143772" w:rsidP="00CD1E00">
      <w:r>
        <w:t>2013</w:t>
      </w:r>
    </w:p>
    <w:p w:rsidR="00CD1E00" w:rsidRDefault="009F3BD9" w:rsidP="00CD1E00">
      <w:r w:rsidRPr="009F3BD9">
        <w:rPr>
          <w:noProof/>
        </w:rPr>
        <w:drawing>
          <wp:inline distT="0" distB="0" distL="0" distR="0">
            <wp:extent cx="5947064" cy="2726880"/>
            <wp:effectExtent l="19050" t="0" r="15586"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1E00" w:rsidRDefault="00CD1E00" w:rsidP="00CD1E00"/>
    <w:p w:rsidR="00CD1E00" w:rsidRDefault="00CD1E00" w:rsidP="00CD1E00"/>
    <w:p w:rsidR="00CD1E00" w:rsidRDefault="006F1C83" w:rsidP="00CD1E00">
      <w:r>
        <w:t xml:space="preserve">The question on routine appointments was new for 2013. </w:t>
      </w:r>
    </w:p>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CD1E00" w:rsidRDefault="00CD1E00" w:rsidP="00CD1E00"/>
    <w:p w:rsidR="00040F21" w:rsidRDefault="00040F21" w:rsidP="00CD1E00"/>
    <w:p w:rsidR="00040F21" w:rsidRDefault="00040F21" w:rsidP="00CD1E00"/>
    <w:p w:rsidR="00040F21" w:rsidRDefault="00040F21" w:rsidP="00CD1E00"/>
    <w:p w:rsidR="00040F21" w:rsidRDefault="00040F21" w:rsidP="00CD1E00"/>
    <w:p w:rsidR="00040F21" w:rsidRDefault="00040F21" w:rsidP="00CD1E00"/>
    <w:p w:rsidR="00CD1E00" w:rsidRDefault="00CD1E00" w:rsidP="00CD1E00">
      <w:r>
        <w:lastRenderedPageBreak/>
        <w:t>2011</w:t>
      </w:r>
    </w:p>
    <w:p w:rsidR="00CD1E00" w:rsidRDefault="00CD1E00" w:rsidP="00CD1E00">
      <w:r w:rsidRPr="00247135">
        <w:rPr>
          <w:noProof/>
        </w:rPr>
        <w:drawing>
          <wp:inline distT="0" distB="0" distL="0" distR="0">
            <wp:extent cx="5486400" cy="2790825"/>
            <wp:effectExtent l="19050" t="0" r="1905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1E00" w:rsidRDefault="00CD1E00" w:rsidP="00CD1E00"/>
    <w:p w:rsidR="00CD1E00" w:rsidRDefault="00CD1E00" w:rsidP="00CD1E00">
      <w:r>
        <w:t>2012</w:t>
      </w:r>
    </w:p>
    <w:p w:rsidR="00CD1E00" w:rsidRDefault="00CD1E00" w:rsidP="00CD1E00">
      <w:r w:rsidRPr="00247135">
        <w:rPr>
          <w:noProof/>
        </w:rPr>
        <w:drawing>
          <wp:inline distT="0" distB="0" distL="0" distR="0">
            <wp:extent cx="5486400" cy="2705100"/>
            <wp:effectExtent l="19050" t="0" r="1905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1E00" w:rsidRDefault="00CD1E00" w:rsidP="00CD1E00"/>
    <w:p w:rsidR="00CD1E00" w:rsidRDefault="00E05FB0" w:rsidP="00CD1E00">
      <w:r>
        <w:t>2013</w:t>
      </w:r>
    </w:p>
    <w:p w:rsidR="00E05FB0" w:rsidRDefault="00E05FB0" w:rsidP="00CD1E00">
      <w:r w:rsidRPr="00E05FB0">
        <w:rPr>
          <w:noProof/>
        </w:rPr>
        <w:drawing>
          <wp:inline distT="0" distB="0" distL="0" distR="0">
            <wp:extent cx="5486400" cy="288607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1E00" w:rsidRDefault="00CD1E00" w:rsidP="00CD1E00"/>
    <w:p w:rsidR="00CD1E00" w:rsidRDefault="00E05FB0" w:rsidP="00CD1E00">
      <w:r>
        <w:t>Those rating their overall satisfaction as very good has increased which is very pleasing and those rating satisfaction as fair or above has also increased.</w:t>
      </w:r>
    </w:p>
    <w:p w:rsidR="00CD1E00" w:rsidRDefault="00CD1E00" w:rsidP="00CD1E00"/>
    <w:p w:rsidR="00CD1E00" w:rsidRDefault="00E05FB0" w:rsidP="00CD1E00">
      <w:r>
        <w:lastRenderedPageBreak/>
        <w:t>This increase in satisfaction is reflected in the new question for 2013.</w:t>
      </w:r>
    </w:p>
    <w:p w:rsidR="00CD1E00" w:rsidRDefault="00CD1E00" w:rsidP="00CD1E00"/>
    <w:p w:rsidR="00CD1E00" w:rsidRDefault="00E05FB0" w:rsidP="00CD1E00">
      <w:r w:rsidRPr="00E05FB0">
        <w:rPr>
          <w:noProof/>
        </w:rPr>
        <w:drawing>
          <wp:inline distT="0" distB="0" distL="0" distR="0">
            <wp:extent cx="5486400" cy="275272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1E00" w:rsidRDefault="00CD1E00" w:rsidP="00CD1E00"/>
    <w:p w:rsidR="00520F42" w:rsidRDefault="00520F42" w:rsidP="00CD1E00"/>
    <w:p w:rsidR="00CD1E00" w:rsidRDefault="00520F42" w:rsidP="00CD1E00">
      <w:r>
        <w:t>2013</w:t>
      </w:r>
    </w:p>
    <w:p w:rsidR="00520F42" w:rsidRDefault="00520F42" w:rsidP="00CD1E00">
      <w:r w:rsidRPr="00520F42">
        <w:rPr>
          <w:noProof/>
        </w:rPr>
        <w:drawing>
          <wp:inline distT="0" distB="0" distL="0" distR="0">
            <wp:extent cx="5486400" cy="289560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1E00" w:rsidRDefault="00CD1E00" w:rsidP="00CD1E00"/>
    <w:p w:rsidR="002821A5" w:rsidRDefault="002821A5" w:rsidP="002821A5">
      <w:r>
        <w:t>2013</w:t>
      </w:r>
    </w:p>
    <w:p w:rsidR="00CD1E00" w:rsidRDefault="002821A5" w:rsidP="00CD1E00">
      <w:r w:rsidRPr="002821A5">
        <w:rPr>
          <w:noProof/>
        </w:rPr>
        <w:drawing>
          <wp:inline distT="0" distB="0" distL="0" distR="0">
            <wp:extent cx="5486400" cy="2819400"/>
            <wp:effectExtent l="19050" t="0" r="1905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D1E00" w:rsidRDefault="00CD1E00" w:rsidP="00CD1E00"/>
    <w:p w:rsidR="00CD1E00" w:rsidRDefault="00CD1E00" w:rsidP="00CD1E00">
      <w:r>
        <w:lastRenderedPageBreak/>
        <w:t>2011</w:t>
      </w:r>
    </w:p>
    <w:p w:rsidR="00CD1E00" w:rsidRDefault="00CD1E00" w:rsidP="00CD1E00">
      <w:r w:rsidRPr="009B3B65">
        <w:rPr>
          <w:noProof/>
        </w:rPr>
        <w:drawing>
          <wp:inline distT="0" distB="0" distL="0" distR="0">
            <wp:extent cx="5943600" cy="2476500"/>
            <wp:effectExtent l="19050" t="0" r="19050" b="0"/>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1E00" w:rsidRDefault="00CD1E00" w:rsidP="00CD1E00"/>
    <w:p w:rsidR="00CD1E00" w:rsidRDefault="00CD1E00" w:rsidP="00CD1E00">
      <w:r>
        <w:t>2012</w:t>
      </w:r>
    </w:p>
    <w:p w:rsidR="00CD1E00" w:rsidRDefault="00CD1E00" w:rsidP="00CD1E00">
      <w:r w:rsidRPr="00D62F43">
        <w:rPr>
          <w:noProof/>
        </w:rPr>
        <w:drawing>
          <wp:inline distT="0" distB="0" distL="0" distR="0">
            <wp:extent cx="5943600" cy="245745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D1E00" w:rsidRDefault="00520F42" w:rsidP="00CD1E00">
      <w:r>
        <w:t>2013</w:t>
      </w:r>
    </w:p>
    <w:p w:rsidR="00520F42" w:rsidRDefault="00520F42" w:rsidP="00CD1E00">
      <w:r w:rsidRPr="00520F42">
        <w:rPr>
          <w:noProof/>
        </w:rPr>
        <w:drawing>
          <wp:inline distT="0" distB="0" distL="0" distR="0">
            <wp:extent cx="5943600" cy="2543175"/>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20F42" w:rsidRDefault="00520F42" w:rsidP="00CD1E00"/>
    <w:p w:rsidR="002821A5" w:rsidRDefault="002821A5" w:rsidP="00CD1E00"/>
    <w:p w:rsidR="002821A5" w:rsidRDefault="002821A5" w:rsidP="00CD1E00"/>
    <w:p w:rsidR="002821A5" w:rsidRDefault="002821A5" w:rsidP="00CD1E00"/>
    <w:p w:rsidR="002821A5" w:rsidRDefault="002821A5" w:rsidP="00CD1E00"/>
    <w:p w:rsidR="00CD1E00" w:rsidRDefault="00520F42" w:rsidP="00CD1E00">
      <w:r>
        <w:t>We continue to struggle to get</w:t>
      </w:r>
      <w:r w:rsidR="00CD1E00">
        <w:t xml:space="preserve"> greater representation from the younger and older m</w:t>
      </w:r>
      <w:r>
        <w:t>embers of the patient population. We had less</w:t>
      </w:r>
      <w:r w:rsidR="00CD1E00">
        <w:t xml:space="preserve"> under 16’s and 17-24 year olds giving their views </w:t>
      </w:r>
      <w:r>
        <w:t>but an increase in the 55-64 year olds</w:t>
      </w:r>
      <w:r w:rsidR="00CD1E00">
        <w:t>.</w:t>
      </w:r>
    </w:p>
    <w:p w:rsidR="00CD1E00" w:rsidRDefault="00CD1E00" w:rsidP="00CD1E00"/>
    <w:p w:rsidR="00520F42" w:rsidRDefault="00520F42" w:rsidP="00CD1E00"/>
    <w:p w:rsidR="00143CA9" w:rsidRDefault="00143CA9" w:rsidP="00143CA9">
      <w:pPr>
        <w:autoSpaceDE w:val="0"/>
        <w:autoSpaceDN w:val="0"/>
        <w:adjustRightInd w:val="0"/>
        <w:rPr>
          <w:rFonts w:ascii="Arial" w:eastAsiaTheme="minorHAnsi" w:hAnsi="Arial" w:cs="Arial"/>
          <w:b/>
          <w:bCs/>
          <w:sz w:val="19"/>
          <w:szCs w:val="19"/>
          <w:lang w:eastAsia="en-US"/>
        </w:rPr>
      </w:pPr>
      <w:r>
        <w:rPr>
          <w:rFonts w:ascii="Arial" w:eastAsiaTheme="minorHAnsi" w:hAnsi="Arial" w:cs="Arial"/>
          <w:b/>
          <w:bCs/>
          <w:sz w:val="19"/>
          <w:szCs w:val="19"/>
          <w:lang w:eastAsia="en-US"/>
        </w:rPr>
        <w:lastRenderedPageBreak/>
        <w:t xml:space="preserve">Do you have any further comments about your surgery? </w:t>
      </w:r>
      <w:r w:rsidR="0038275F">
        <w:rPr>
          <w:rFonts w:ascii="Arial" w:eastAsiaTheme="minorHAnsi" w:hAnsi="Arial" w:cs="Arial"/>
          <w:b/>
          <w:bCs/>
          <w:sz w:val="19"/>
          <w:szCs w:val="19"/>
          <w:lang w:eastAsia="en-US"/>
        </w:rPr>
        <w:t xml:space="preserve">   </w:t>
      </w:r>
      <w:r>
        <w:rPr>
          <w:rFonts w:ascii="Arial" w:eastAsiaTheme="minorHAnsi" w:hAnsi="Arial" w:cs="Arial"/>
          <w:b/>
          <w:bCs/>
          <w:sz w:val="19"/>
          <w:szCs w:val="19"/>
          <w:lang w:eastAsia="en-US"/>
        </w:rPr>
        <w:t>These are verbatim from the survey.</w:t>
      </w:r>
    </w:p>
    <w:p w:rsidR="0038275F" w:rsidRDefault="0038275F" w:rsidP="0038275F">
      <w:pPr>
        <w:autoSpaceDE w:val="0"/>
        <w:autoSpaceDN w:val="0"/>
        <w:adjustRightInd w:val="0"/>
        <w:rPr>
          <w:rFonts w:ascii="Arial" w:eastAsiaTheme="minorHAnsi" w:hAnsi="Arial" w:cs="Arial"/>
          <w:b/>
          <w:sz w:val="20"/>
          <w:szCs w:val="20"/>
          <w:lang w:eastAsia="en-US"/>
        </w:rPr>
      </w:pPr>
    </w:p>
    <w:p w:rsidR="0038275F" w:rsidRDefault="0038275F" w:rsidP="0038275F">
      <w:pPr>
        <w:autoSpaceDE w:val="0"/>
        <w:autoSpaceDN w:val="0"/>
        <w:adjustRightInd w:val="0"/>
        <w:rPr>
          <w:rFonts w:ascii="Arial" w:eastAsiaTheme="minorHAnsi" w:hAnsi="Arial" w:cs="Arial"/>
          <w:b/>
          <w:sz w:val="20"/>
          <w:szCs w:val="20"/>
          <w:lang w:eastAsia="en-US"/>
        </w:rPr>
      </w:pPr>
      <w:r>
        <w:rPr>
          <w:rFonts w:ascii="Arial" w:eastAsiaTheme="minorHAnsi" w:hAnsi="Arial" w:cs="Arial"/>
          <w:b/>
          <w:sz w:val="20"/>
          <w:szCs w:val="20"/>
          <w:lang w:eastAsia="en-US"/>
        </w:rPr>
        <w:t>159 out of 352 respondents made a comment.</w:t>
      </w:r>
    </w:p>
    <w:p w:rsidR="0038275F" w:rsidRPr="00143CA9" w:rsidRDefault="0038275F" w:rsidP="0038275F">
      <w:pPr>
        <w:autoSpaceDE w:val="0"/>
        <w:autoSpaceDN w:val="0"/>
        <w:adjustRightInd w:val="0"/>
        <w:rPr>
          <w:rFonts w:ascii="Arial" w:eastAsiaTheme="minorHAnsi" w:hAnsi="Arial" w:cs="Arial"/>
          <w:b/>
          <w:sz w:val="20"/>
          <w:szCs w:val="20"/>
          <w:lang w:eastAsia="en-US"/>
        </w:rPr>
      </w:pPr>
    </w:p>
    <w:p w:rsidR="00143CA9" w:rsidRDefault="00143CA9" w:rsidP="00143CA9">
      <w:pPr>
        <w:autoSpaceDE w:val="0"/>
        <w:autoSpaceDN w:val="0"/>
        <w:adjustRightInd w:val="0"/>
        <w:jc w:val="center"/>
        <w:rPr>
          <w:rFonts w:ascii="Arial" w:eastAsiaTheme="minorHAnsi" w:hAnsi="Arial" w:cs="Arial"/>
          <w:b/>
          <w:sz w:val="20"/>
          <w:szCs w:val="20"/>
          <w:lang w:eastAsia="en-US"/>
        </w:rPr>
      </w:pPr>
      <w:r w:rsidRPr="00143CA9">
        <w:rPr>
          <w:rFonts w:ascii="Arial" w:eastAsiaTheme="minorHAnsi" w:hAnsi="Arial" w:cs="Arial"/>
          <w:b/>
          <w:sz w:val="20"/>
          <w:szCs w:val="20"/>
          <w:lang w:eastAsia="en-US"/>
        </w:rPr>
        <w:t>Anything that is particularly good?</w:t>
      </w:r>
    </w:p>
    <w:p w:rsidR="0038275F" w:rsidRDefault="0038275F" w:rsidP="00143CA9">
      <w:pPr>
        <w:autoSpaceDE w:val="0"/>
        <w:autoSpaceDN w:val="0"/>
        <w:adjustRightInd w:val="0"/>
        <w:jc w:val="center"/>
        <w:rPr>
          <w:rFonts w:ascii="Arial" w:eastAsiaTheme="minorHAnsi" w:hAnsi="Arial" w:cs="Arial"/>
          <w:b/>
          <w:sz w:val="20"/>
          <w:szCs w:val="20"/>
          <w:lang w:eastAsia="en-US"/>
        </w:rPr>
      </w:pPr>
    </w:p>
    <w:p w:rsidR="0038275F" w:rsidRDefault="0038275F" w:rsidP="0038275F">
      <w:pPr>
        <w:autoSpaceDE w:val="0"/>
        <w:autoSpaceDN w:val="0"/>
        <w:adjustRightInd w:val="0"/>
        <w:rPr>
          <w:rFonts w:ascii="Arial" w:eastAsiaTheme="minorHAnsi" w:hAnsi="Arial" w:cs="Arial"/>
          <w:b/>
          <w:sz w:val="20"/>
          <w:szCs w:val="20"/>
          <w:lang w:eastAsia="en-US"/>
        </w:rPr>
      </w:pPr>
      <w:r>
        <w:rPr>
          <w:rFonts w:ascii="Arial" w:eastAsiaTheme="minorHAnsi" w:hAnsi="Arial" w:cs="Arial"/>
          <w:b/>
          <w:sz w:val="20"/>
          <w:szCs w:val="20"/>
          <w:lang w:eastAsia="en-US"/>
        </w:rPr>
        <w:t>There are 133 comments. In summary these</w:t>
      </w:r>
      <w:r w:rsidR="00CC3DD5">
        <w:rPr>
          <w:rFonts w:ascii="Arial" w:eastAsiaTheme="minorHAnsi" w:hAnsi="Arial" w:cs="Arial"/>
          <w:b/>
          <w:sz w:val="20"/>
          <w:szCs w:val="20"/>
          <w:lang w:eastAsia="en-US"/>
        </w:rPr>
        <w:t xml:space="preserve"> praise the professionalism of staff, their pleasant, friendly, caring manner. The repeat prescription service, text messaging and online appointment booking system were also highlighted positively.</w:t>
      </w:r>
    </w:p>
    <w:p w:rsidR="00143CA9" w:rsidRDefault="00143CA9" w:rsidP="00143CA9">
      <w:pPr>
        <w:autoSpaceDE w:val="0"/>
        <w:autoSpaceDN w:val="0"/>
        <w:adjustRightInd w:val="0"/>
        <w:rPr>
          <w:rFonts w:ascii="Arial" w:eastAsiaTheme="minorHAnsi" w:hAnsi="Arial" w:cs="Arial"/>
          <w:sz w:val="20"/>
          <w:szCs w:val="20"/>
          <w:lang w:eastAsia="en-US"/>
        </w:rPr>
      </w:pP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Doctor Taylor never seems rushed and he gives 100% attention to the matters in hand.</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An excellent helpful staff, clinical and others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Reception </w:t>
      </w:r>
      <w:proofErr w:type="gramStart"/>
      <w:r>
        <w:rPr>
          <w:rFonts w:ascii="Arial" w:eastAsiaTheme="minorHAnsi" w:hAnsi="Arial" w:cs="Arial"/>
          <w:sz w:val="20"/>
          <w:szCs w:val="20"/>
          <w:lang w:eastAsia="en-US"/>
        </w:rPr>
        <w:t>staff are</w:t>
      </w:r>
      <w:proofErr w:type="gramEnd"/>
      <w:r>
        <w:rPr>
          <w:rFonts w:ascii="Arial" w:eastAsiaTheme="minorHAnsi" w:hAnsi="Arial" w:cs="Arial"/>
          <w:sz w:val="20"/>
          <w:szCs w:val="20"/>
          <w:lang w:eastAsia="en-US"/>
        </w:rPr>
        <w:t xml:space="preserve"> excellent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Can't believe how courteous the reception </w:t>
      </w:r>
      <w:proofErr w:type="gramStart"/>
      <w:r>
        <w:rPr>
          <w:rFonts w:ascii="Arial" w:eastAsiaTheme="minorHAnsi" w:hAnsi="Arial" w:cs="Arial"/>
          <w:sz w:val="20"/>
          <w:szCs w:val="20"/>
          <w:lang w:eastAsia="en-US"/>
        </w:rPr>
        <w:t>staff always are</w:t>
      </w:r>
      <w:proofErr w:type="gramEnd"/>
      <w:r>
        <w:rPr>
          <w:rFonts w:ascii="Arial" w:eastAsiaTheme="minorHAnsi" w:hAnsi="Arial" w:cs="Arial"/>
          <w:sz w:val="20"/>
          <w:szCs w:val="20"/>
          <w:lang w:eastAsia="en-US"/>
        </w:rPr>
        <w:t>, surgery is always very clean,</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Efficiency and respect for patients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Everything excellent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Sometimes have to wait - but consultations are not rushed and there are times when I must have caused a delay.</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Both </w:t>
      </w:r>
      <w:proofErr w:type="spellStart"/>
      <w:r>
        <w:rPr>
          <w:rFonts w:ascii="Arial" w:eastAsiaTheme="minorHAnsi" w:hAnsi="Arial" w:cs="Arial"/>
          <w:sz w:val="20"/>
          <w:szCs w:val="20"/>
          <w:lang w:eastAsia="en-US"/>
        </w:rPr>
        <w:t>receptionits</w:t>
      </w:r>
      <w:proofErr w:type="spellEnd"/>
      <w:r>
        <w:rPr>
          <w:rFonts w:ascii="Arial" w:eastAsiaTheme="minorHAnsi" w:hAnsi="Arial" w:cs="Arial"/>
          <w:sz w:val="20"/>
          <w:szCs w:val="20"/>
          <w:lang w:eastAsia="en-US"/>
        </w:rPr>
        <w:t xml:space="preserve"> and doctors are brilliant. </w:t>
      </w:r>
    </w:p>
    <w:p w:rsidR="00143CA9" w:rsidRDefault="00143CA9" w:rsidP="00143CA9">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seeing</w:t>
      </w:r>
      <w:proofErr w:type="gramEnd"/>
      <w:r>
        <w:rPr>
          <w:rFonts w:ascii="Arial" w:eastAsiaTheme="minorHAnsi" w:hAnsi="Arial" w:cs="Arial"/>
          <w:sz w:val="20"/>
          <w:szCs w:val="20"/>
          <w:lang w:eastAsia="en-US"/>
        </w:rPr>
        <w:t xml:space="preserve"> a regular doctor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friendly receptionists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Getting an early appt. Dr's and Nurse's keeping to time and caring and friendly</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Excellent staff, very helpful, glad </w:t>
      </w:r>
      <w:proofErr w:type="spellStart"/>
      <w:r>
        <w:rPr>
          <w:rFonts w:ascii="Arial" w:eastAsiaTheme="minorHAnsi" w:hAnsi="Arial" w:cs="Arial"/>
          <w:sz w:val="20"/>
          <w:szCs w:val="20"/>
          <w:lang w:eastAsia="en-US"/>
        </w:rPr>
        <w:t>Imoved</w:t>
      </w:r>
      <w:proofErr w:type="spellEnd"/>
      <w:r>
        <w:rPr>
          <w:rFonts w:ascii="Arial" w:eastAsiaTheme="minorHAnsi" w:hAnsi="Arial" w:cs="Arial"/>
          <w:sz w:val="20"/>
          <w:szCs w:val="20"/>
          <w:lang w:eastAsia="en-US"/>
        </w:rPr>
        <w:t xml:space="preserve"> to this practice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 am impressed with surgery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Maggie the phlebotomist is fabulous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Welcoming, warm and clean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Signing </w:t>
      </w:r>
      <w:proofErr w:type="spellStart"/>
      <w:r>
        <w:rPr>
          <w:rFonts w:ascii="Arial" w:eastAsiaTheme="minorHAnsi" w:hAnsi="Arial" w:cs="Arial"/>
          <w:sz w:val="20"/>
          <w:szCs w:val="20"/>
          <w:lang w:eastAsia="en-US"/>
        </w:rPr>
        <w:t>oneslef</w:t>
      </w:r>
      <w:proofErr w:type="spellEnd"/>
      <w:r>
        <w:rPr>
          <w:rFonts w:ascii="Arial" w:eastAsiaTheme="minorHAnsi" w:hAnsi="Arial" w:cs="Arial"/>
          <w:sz w:val="20"/>
          <w:szCs w:val="20"/>
          <w:lang w:eastAsia="en-US"/>
        </w:rPr>
        <w:t xml:space="preserve"> in is excellent-prevents a queue </w:t>
      </w:r>
      <w:proofErr w:type="spellStart"/>
      <w:r>
        <w:rPr>
          <w:rFonts w:ascii="Arial" w:eastAsiaTheme="minorHAnsi" w:hAnsi="Arial" w:cs="Arial"/>
          <w:sz w:val="20"/>
          <w:szCs w:val="20"/>
          <w:lang w:eastAsia="en-US"/>
        </w:rPr>
        <w:t>froming</w:t>
      </w:r>
      <w:proofErr w:type="spellEnd"/>
      <w:r>
        <w:rPr>
          <w:rFonts w:ascii="Arial" w:eastAsiaTheme="minorHAnsi" w:hAnsi="Arial" w:cs="Arial"/>
          <w:sz w:val="20"/>
          <w:szCs w:val="20"/>
          <w:lang w:eastAsia="en-US"/>
        </w:rPr>
        <w:t xml:space="preserve"> and overhearing other patients conversation with receptionists</w:t>
      </w:r>
    </w:p>
    <w:p w:rsidR="00143CA9" w:rsidRDefault="00143CA9" w:rsidP="00143CA9">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An excellent surgery in every way.</w:t>
      </w:r>
      <w:proofErr w:type="gramEnd"/>
      <w:r>
        <w:rPr>
          <w:rFonts w:ascii="Arial" w:eastAsiaTheme="minorHAnsi" w:hAnsi="Arial" w:cs="Arial"/>
          <w:sz w:val="20"/>
          <w:szCs w:val="20"/>
          <w:lang w:eastAsia="en-US"/>
        </w:rPr>
        <w:t xml:space="preserve"> I have been a patient for 28 years and feel very </w:t>
      </w:r>
      <w:proofErr w:type="spellStart"/>
      <w:r>
        <w:rPr>
          <w:rFonts w:ascii="Arial" w:eastAsiaTheme="minorHAnsi" w:hAnsi="Arial" w:cs="Arial"/>
          <w:sz w:val="20"/>
          <w:szCs w:val="20"/>
          <w:lang w:eastAsia="en-US"/>
        </w:rPr>
        <w:t>priveledged</w:t>
      </w:r>
      <w:proofErr w:type="spellEnd"/>
      <w:r>
        <w:rPr>
          <w:rFonts w:ascii="Arial" w:eastAsiaTheme="minorHAnsi" w:hAnsi="Arial" w:cs="Arial"/>
          <w:sz w:val="20"/>
          <w:szCs w:val="20"/>
          <w:lang w:eastAsia="en-US"/>
        </w:rPr>
        <w:t xml:space="preserve"> to be a patient. They deserve an award for excellence.</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It is always clean </w:t>
      </w:r>
      <w:proofErr w:type="spellStart"/>
      <w:r>
        <w:rPr>
          <w:rFonts w:ascii="Arial" w:eastAsiaTheme="minorHAnsi" w:hAnsi="Arial" w:cs="Arial"/>
          <w:sz w:val="20"/>
          <w:szCs w:val="20"/>
          <w:lang w:eastAsia="en-US"/>
        </w:rPr>
        <w:t>ans</w:t>
      </w:r>
      <w:proofErr w:type="spellEnd"/>
      <w:r>
        <w:rPr>
          <w:rFonts w:ascii="Arial" w:eastAsiaTheme="minorHAnsi" w:hAnsi="Arial" w:cs="Arial"/>
          <w:sz w:val="20"/>
          <w:szCs w:val="20"/>
          <w:lang w:eastAsia="en-US"/>
        </w:rPr>
        <w:t xml:space="preserve"> well </w:t>
      </w:r>
      <w:proofErr w:type="gramStart"/>
      <w:r>
        <w:rPr>
          <w:rFonts w:ascii="Arial" w:eastAsiaTheme="minorHAnsi" w:hAnsi="Arial" w:cs="Arial"/>
          <w:sz w:val="20"/>
          <w:szCs w:val="20"/>
          <w:lang w:eastAsia="en-US"/>
        </w:rPr>
        <w:t>kept,</w:t>
      </w:r>
      <w:proofErr w:type="gramEnd"/>
      <w:r>
        <w:rPr>
          <w:rFonts w:ascii="Arial" w:eastAsiaTheme="minorHAnsi" w:hAnsi="Arial" w:cs="Arial"/>
          <w:sz w:val="20"/>
          <w:szCs w:val="20"/>
          <w:lang w:eastAsia="en-US"/>
        </w:rPr>
        <w:t xml:space="preserve"> all staff are pleasant, professional and approachable</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Receptionists excellent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Good reception staff </w:t>
      </w:r>
    </w:p>
    <w:p w:rsidR="00143CA9" w:rsidRDefault="00143CA9" w:rsidP="00143CA9">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support</w:t>
      </w:r>
      <w:proofErr w:type="gramEnd"/>
      <w:r>
        <w:rPr>
          <w:rFonts w:ascii="Arial" w:eastAsiaTheme="minorHAnsi" w:hAnsi="Arial" w:cs="Arial"/>
          <w:sz w:val="20"/>
          <w:szCs w:val="20"/>
          <w:lang w:eastAsia="en-US"/>
        </w:rPr>
        <w:t xml:space="preserve"> for my weight management after borderline diabetes diagnosis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Reception staff </w:t>
      </w:r>
    </w:p>
    <w:p w:rsidR="00143CA9"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Emergency/need a doctor/want a doctor/essential at time of contact </w:t>
      </w:r>
      <w:proofErr w:type="spellStart"/>
      <w:r>
        <w:rPr>
          <w:rFonts w:ascii="Arial" w:eastAsiaTheme="minorHAnsi" w:hAnsi="Arial" w:cs="Arial"/>
          <w:sz w:val="20"/>
          <w:szCs w:val="20"/>
          <w:lang w:eastAsia="en-US"/>
        </w:rPr>
        <w:t>ie</w:t>
      </w:r>
      <w:proofErr w:type="spellEnd"/>
      <w:r>
        <w:rPr>
          <w:rFonts w:ascii="Arial" w:eastAsiaTheme="minorHAnsi" w:hAnsi="Arial" w:cs="Arial"/>
          <w:sz w:val="20"/>
          <w:szCs w:val="20"/>
          <w:lang w:eastAsia="en-US"/>
        </w:rPr>
        <w:t xml:space="preserve"> same day </w:t>
      </w:r>
      <w:proofErr w:type="spellStart"/>
      <w:r>
        <w:rPr>
          <w:rFonts w:ascii="Arial" w:eastAsiaTheme="minorHAnsi" w:hAnsi="Arial" w:cs="Arial"/>
          <w:sz w:val="20"/>
          <w:szCs w:val="20"/>
          <w:lang w:eastAsia="en-US"/>
        </w:rPr>
        <w:t>appointmentsts</w:t>
      </w:r>
      <w:proofErr w:type="spellEnd"/>
    </w:p>
    <w:p w:rsidR="00CD1E00" w:rsidRDefault="00143CA9" w:rsidP="00143CA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1st class people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Care from </w:t>
      </w:r>
      <w:proofErr w:type="spellStart"/>
      <w:r>
        <w:rPr>
          <w:rFonts w:ascii="Arial" w:eastAsiaTheme="minorHAnsi" w:hAnsi="Arial" w:cs="Arial"/>
          <w:sz w:val="20"/>
          <w:szCs w:val="20"/>
          <w:lang w:eastAsia="en-US"/>
        </w:rPr>
        <w:t>Gp's</w:t>
      </w:r>
      <w:proofErr w:type="spellEnd"/>
      <w:r>
        <w:rPr>
          <w:rFonts w:ascii="Arial" w:eastAsiaTheme="minorHAnsi" w:hAnsi="Arial" w:cs="Arial"/>
          <w:sz w:val="20"/>
          <w:szCs w:val="20"/>
          <w:lang w:eastAsia="en-US"/>
        </w:rPr>
        <w:t xml:space="preserve"> is exceptional. Receptionists very polite and caring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 super service - thanks to you all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Everyone tries to fit me in if Dad is with me in a caring and supportive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Keep it the same, maybe a proper TV in waiting room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All staff members both medical and secretarial are most helpful and caring.</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We are very lucky to have access to such a reliable team</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Ability to see </w:t>
      </w:r>
      <w:proofErr w:type="spellStart"/>
      <w:r>
        <w:rPr>
          <w:rFonts w:ascii="Arial" w:eastAsiaTheme="minorHAnsi" w:hAnsi="Arial" w:cs="Arial"/>
          <w:sz w:val="20"/>
          <w:szCs w:val="20"/>
          <w:lang w:eastAsia="en-US"/>
        </w:rPr>
        <w:t>dr</w:t>
      </w:r>
      <w:proofErr w:type="spellEnd"/>
      <w:r>
        <w:rPr>
          <w:rFonts w:ascii="Arial" w:eastAsiaTheme="minorHAnsi" w:hAnsi="Arial" w:cs="Arial"/>
          <w:sz w:val="20"/>
          <w:szCs w:val="20"/>
          <w:lang w:eastAsia="en-US"/>
        </w:rPr>
        <w:t xml:space="preserve"> when essential </w:t>
      </w:r>
    </w:p>
    <w:p w:rsidR="00B26535"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Attention to detail! </w:t>
      </w:r>
    </w:p>
    <w:p w:rsidR="00B26535"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You are a good team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Generally the doctors seem helpful and well-clued up on treatments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We are so lucky to belong to this </w:t>
      </w:r>
      <w:proofErr w:type="spellStart"/>
      <w:r>
        <w:rPr>
          <w:rFonts w:ascii="Arial" w:eastAsiaTheme="minorHAnsi" w:hAnsi="Arial" w:cs="Arial"/>
          <w:sz w:val="20"/>
          <w:szCs w:val="20"/>
          <w:lang w:eastAsia="en-US"/>
        </w:rPr>
        <w:t>practcie</w:t>
      </w:r>
      <w:proofErr w:type="spellEnd"/>
      <w:r>
        <w:rPr>
          <w:rFonts w:ascii="Arial" w:eastAsiaTheme="minorHAnsi" w:hAnsi="Arial" w:cs="Arial"/>
          <w:sz w:val="20"/>
          <w:szCs w:val="20"/>
          <w:lang w:eastAsia="en-US"/>
        </w:rPr>
        <w:t xml:space="preserve">. The care by all is top class.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Always helpful and efficient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 feel that I considered a partner when discussing my health care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General care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Check in system for booked appointments. I have only been registered at</w:t>
      </w:r>
      <w:r w:rsidR="00B26535">
        <w:rPr>
          <w:rFonts w:ascii="Arial" w:eastAsiaTheme="minorHAnsi" w:hAnsi="Arial" w:cs="Arial"/>
          <w:sz w:val="20"/>
          <w:szCs w:val="20"/>
          <w:lang w:eastAsia="en-US"/>
        </w:rPr>
        <w:t xml:space="preserve"> </w:t>
      </w:r>
      <w:r>
        <w:rPr>
          <w:rFonts w:ascii="Arial" w:eastAsiaTheme="minorHAnsi" w:hAnsi="Arial" w:cs="Arial"/>
          <w:sz w:val="20"/>
          <w:szCs w:val="20"/>
          <w:lang w:eastAsia="en-US"/>
        </w:rPr>
        <w:t>this practice for 18 months and have foun</w:t>
      </w:r>
      <w:r w:rsidR="00B26535">
        <w:rPr>
          <w:rFonts w:ascii="Arial" w:eastAsiaTheme="minorHAnsi" w:hAnsi="Arial" w:cs="Arial"/>
          <w:sz w:val="20"/>
          <w:szCs w:val="20"/>
          <w:lang w:eastAsia="en-US"/>
        </w:rPr>
        <w:t xml:space="preserve">d the doctors I have seen to be </w:t>
      </w:r>
      <w:r>
        <w:rPr>
          <w:rFonts w:ascii="Arial" w:eastAsiaTheme="minorHAnsi" w:hAnsi="Arial" w:cs="Arial"/>
          <w:sz w:val="20"/>
          <w:szCs w:val="20"/>
          <w:lang w:eastAsia="en-US"/>
        </w:rPr>
        <w:t xml:space="preserve">very attentive. </w:t>
      </w:r>
      <w:proofErr w:type="gramStart"/>
      <w:r>
        <w:rPr>
          <w:rFonts w:ascii="Arial" w:eastAsiaTheme="minorHAnsi" w:hAnsi="Arial" w:cs="Arial"/>
          <w:sz w:val="20"/>
          <w:szCs w:val="20"/>
          <w:lang w:eastAsia="en-US"/>
        </w:rPr>
        <w:t>Reception staff pleasant and helpful.</w:t>
      </w:r>
      <w:proofErr w:type="gramEnd"/>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My doctor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Pleased that whenever my children are ill I can always get an appointment</w:t>
      </w:r>
      <w:r w:rsidR="00B26535">
        <w:rPr>
          <w:rFonts w:ascii="Arial" w:eastAsiaTheme="minorHAnsi" w:hAnsi="Arial" w:cs="Arial"/>
          <w:sz w:val="20"/>
          <w:szCs w:val="20"/>
          <w:lang w:eastAsia="en-US"/>
        </w:rPr>
        <w:t xml:space="preserve"> </w:t>
      </w:r>
      <w:r>
        <w:rPr>
          <w:rFonts w:ascii="Arial" w:eastAsiaTheme="minorHAnsi" w:hAnsi="Arial" w:cs="Arial"/>
          <w:sz w:val="20"/>
          <w:szCs w:val="20"/>
          <w:lang w:eastAsia="en-US"/>
        </w:rPr>
        <w:t>on the day for them to be seen.</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Helpful receptionists on the phone when you're not sure </w:t>
      </w:r>
    </w:p>
    <w:p w:rsidR="00CE446C" w:rsidRDefault="00CE446C" w:rsidP="00CE446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Excellent service and facilities.</w:t>
      </w:r>
      <w:proofErr w:type="gramEnd"/>
      <w:r>
        <w:rPr>
          <w:rFonts w:ascii="Arial" w:eastAsiaTheme="minorHAnsi" w:hAnsi="Arial" w:cs="Arial"/>
          <w:sz w:val="20"/>
          <w:szCs w:val="20"/>
          <w:lang w:eastAsia="en-US"/>
        </w:rPr>
        <w:t xml:space="preserve">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Dr </w:t>
      </w:r>
      <w:proofErr w:type="gramStart"/>
      <w:r>
        <w:rPr>
          <w:rFonts w:ascii="Arial" w:eastAsiaTheme="minorHAnsi" w:hAnsi="Arial" w:cs="Arial"/>
          <w:sz w:val="20"/>
          <w:szCs w:val="20"/>
          <w:lang w:eastAsia="en-US"/>
        </w:rPr>
        <w:t>peacock</w:t>
      </w:r>
      <w:proofErr w:type="gramEnd"/>
      <w:r>
        <w:rPr>
          <w:rFonts w:ascii="Arial" w:eastAsiaTheme="minorHAnsi" w:hAnsi="Arial" w:cs="Arial"/>
          <w:sz w:val="20"/>
          <w:szCs w:val="20"/>
          <w:lang w:eastAsia="en-US"/>
        </w:rPr>
        <w:t xml:space="preserve"> is a great addition to the </w:t>
      </w:r>
      <w:proofErr w:type="spellStart"/>
      <w:r>
        <w:rPr>
          <w:rFonts w:ascii="Arial" w:eastAsiaTheme="minorHAnsi" w:hAnsi="Arial" w:cs="Arial"/>
          <w:sz w:val="20"/>
          <w:szCs w:val="20"/>
          <w:lang w:eastAsia="en-US"/>
        </w:rPr>
        <w:t>surgey</w:t>
      </w:r>
      <w:proofErr w:type="spellEnd"/>
      <w:r>
        <w:rPr>
          <w:rFonts w:ascii="Arial" w:eastAsiaTheme="minorHAnsi" w:hAnsi="Arial" w:cs="Arial"/>
          <w:sz w:val="20"/>
          <w:szCs w:val="20"/>
          <w:lang w:eastAsia="en-US"/>
        </w:rPr>
        <w:t xml:space="preserve"> very kind and thorough. </w:t>
      </w:r>
    </w:p>
    <w:p w:rsidR="00CE446C" w:rsidRDefault="00CE446C" w:rsidP="00CE446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administration</w:t>
      </w:r>
      <w:proofErr w:type="gramEnd"/>
      <w:r>
        <w:rPr>
          <w:rFonts w:ascii="Arial" w:eastAsiaTheme="minorHAnsi" w:hAnsi="Arial" w:cs="Arial"/>
          <w:sz w:val="20"/>
          <w:szCs w:val="20"/>
          <w:lang w:eastAsia="en-US"/>
        </w:rPr>
        <w:t xml:space="preserve"> is </w:t>
      </w:r>
      <w:proofErr w:type="spellStart"/>
      <w:r>
        <w:rPr>
          <w:rFonts w:ascii="Arial" w:eastAsiaTheme="minorHAnsi" w:hAnsi="Arial" w:cs="Arial"/>
          <w:sz w:val="20"/>
          <w:szCs w:val="20"/>
          <w:lang w:eastAsia="en-US"/>
        </w:rPr>
        <w:t>effecient</w:t>
      </w:r>
      <w:proofErr w:type="spellEnd"/>
      <w:r>
        <w:rPr>
          <w:rFonts w:ascii="Arial" w:eastAsiaTheme="minorHAnsi" w:hAnsi="Arial" w:cs="Arial"/>
          <w:sz w:val="20"/>
          <w:szCs w:val="20"/>
          <w:lang w:eastAsia="en-US"/>
        </w:rPr>
        <w:t xml:space="preserve"> so access to test results is good </w:t>
      </w:r>
    </w:p>
    <w:p w:rsidR="00CE446C" w:rsidRDefault="00CE446C" w:rsidP="00CE446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no</w:t>
      </w:r>
      <w:proofErr w:type="gramEnd"/>
      <w:r>
        <w:rPr>
          <w:rFonts w:ascii="Arial" w:eastAsiaTheme="minorHAnsi" w:hAnsi="Arial" w:cs="Arial"/>
          <w:sz w:val="20"/>
          <w:szCs w:val="20"/>
          <w:lang w:eastAsia="en-US"/>
        </w:rPr>
        <w:t xml:space="preserve"> </w:t>
      </w:r>
    </w:p>
    <w:p w:rsidR="00B26535"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Anticoagulant control service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Good at running back and answering email enquiries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Everything is excellent </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The attitude of all the doctors is always good and you are treated more as a</w:t>
      </w:r>
      <w:r w:rsidR="00B26535">
        <w:rPr>
          <w:rFonts w:ascii="Arial" w:eastAsiaTheme="minorHAnsi" w:hAnsi="Arial" w:cs="Arial"/>
          <w:sz w:val="20"/>
          <w:szCs w:val="20"/>
          <w:lang w:eastAsia="en-US"/>
        </w:rPr>
        <w:t xml:space="preserve"> </w:t>
      </w:r>
      <w:r>
        <w:rPr>
          <w:rFonts w:ascii="Arial" w:eastAsiaTheme="minorHAnsi" w:hAnsi="Arial" w:cs="Arial"/>
          <w:sz w:val="20"/>
          <w:szCs w:val="20"/>
          <w:lang w:eastAsia="en-US"/>
        </w:rPr>
        <w:t>friend than a patient. I cannot speak highly</w:t>
      </w:r>
      <w:r w:rsidR="00B26535">
        <w:rPr>
          <w:rFonts w:ascii="Arial" w:eastAsiaTheme="minorHAnsi" w:hAnsi="Arial" w:cs="Arial"/>
          <w:sz w:val="20"/>
          <w:szCs w:val="20"/>
          <w:lang w:eastAsia="en-US"/>
        </w:rPr>
        <w:t xml:space="preserve"> enough of the treatment that I </w:t>
      </w:r>
      <w:r>
        <w:rPr>
          <w:rFonts w:ascii="Arial" w:eastAsiaTheme="minorHAnsi" w:hAnsi="Arial" w:cs="Arial"/>
          <w:sz w:val="20"/>
          <w:szCs w:val="20"/>
          <w:lang w:eastAsia="en-US"/>
        </w:rPr>
        <w:t>have had at this surgery</w:t>
      </w:r>
    </w:p>
    <w:p w:rsidR="00CE446C" w:rsidRDefault="00CE446C" w:rsidP="00CE446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Our Usual Doctors are very good and provide us with a first class service</w:t>
      </w:r>
      <w:r w:rsidR="00B26535">
        <w:rPr>
          <w:rFonts w:ascii="Arial" w:eastAsiaTheme="minorHAnsi" w:hAnsi="Arial" w:cs="Arial"/>
          <w:sz w:val="20"/>
          <w:szCs w:val="20"/>
          <w:lang w:eastAsia="en-US"/>
        </w:rPr>
        <w:t xml:space="preserve"> </w:t>
      </w:r>
      <w:r>
        <w:rPr>
          <w:rFonts w:ascii="Arial" w:eastAsiaTheme="minorHAnsi" w:hAnsi="Arial" w:cs="Arial"/>
          <w:sz w:val="20"/>
          <w:szCs w:val="20"/>
          <w:lang w:eastAsia="en-US"/>
        </w:rPr>
        <w:t>when required</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Dr Taylor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help I </w:t>
      </w:r>
      <w:proofErr w:type="spellStart"/>
      <w:r>
        <w:rPr>
          <w:rFonts w:ascii="Arial" w:eastAsiaTheme="minorHAnsi" w:hAnsi="Arial" w:cs="Arial"/>
          <w:sz w:val="20"/>
          <w:szCs w:val="20"/>
          <w:lang w:eastAsia="en-US"/>
        </w:rPr>
        <w:t>recieve</w:t>
      </w:r>
      <w:proofErr w:type="spellEnd"/>
      <w:r>
        <w:rPr>
          <w:rFonts w:ascii="Arial" w:eastAsiaTheme="minorHAnsi" w:hAnsi="Arial" w:cs="Arial"/>
          <w:sz w:val="20"/>
          <w:szCs w:val="20"/>
          <w:lang w:eastAsia="en-US"/>
        </w:rPr>
        <w:t xml:space="preserve"> from doctors and staff is </w:t>
      </w:r>
      <w:proofErr w:type="spellStart"/>
      <w:r>
        <w:rPr>
          <w:rFonts w:ascii="Arial" w:eastAsiaTheme="minorHAnsi" w:hAnsi="Arial" w:cs="Arial"/>
          <w:sz w:val="20"/>
          <w:szCs w:val="20"/>
          <w:lang w:eastAsia="en-US"/>
        </w:rPr>
        <w:t>wonderfull</w:t>
      </w:r>
      <w:proofErr w:type="spellEnd"/>
      <w:r>
        <w:rPr>
          <w:rFonts w:ascii="Arial" w:eastAsiaTheme="minorHAnsi" w:hAnsi="Arial" w:cs="Arial"/>
          <w:sz w:val="20"/>
          <w:szCs w:val="20"/>
          <w:lang w:eastAsia="en-US"/>
        </w:rPr>
        <w:t xml:space="preserve">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Electronic check in for </w:t>
      </w:r>
      <w:proofErr w:type="spellStart"/>
      <w:r>
        <w:rPr>
          <w:rFonts w:ascii="Arial" w:eastAsiaTheme="minorHAnsi" w:hAnsi="Arial" w:cs="Arial"/>
          <w:sz w:val="20"/>
          <w:szCs w:val="20"/>
          <w:lang w:eastAsia="en-US"/>
        </w:rPr>
        <w:t>and</w:t>
      </w:r>
      <w:proofErr w:type="spellEnd"/>
      <w:r>
        <w:rPr>
          <w:rFonts w:ascii="Arial" w:eastAsiaTheme="minorHAnsi" w:hAnsi="Arial" w:cs="Arial"/>
          <w:sz w:val="20"/>
          <w:szCs w:val="20"/>
          <w:lang w:eastAsia="en-US"/>
        </w:rPr>
        <w:t xml:space="preserve"> appointment and prescription phone ordering and collection service from local pharmacy</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receptionists are always polite and helpful over the phone.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Regular Doctors are excellent.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Nurses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doctors are very good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Standard of care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An excellent, caring practice especially </w:t>
      </w:r>
      <w:proofErr w:type="spellStart"/>
      <w:r>
        <w:rPr>
          <w:rFonts w:ascii="Arial" w:eastAsiaTheme="minorHAnsi" w:hAnsi="Arial" w:cs="Arial"/>
          <w:sz w:val="20"/>
          <w:szCs w:val="20"/>
          <w:lang w:eastAsia="en-US"/>
        </w:rPr>
        <w:t>dr</w:t>
      </w:r>
      <w:proofErr w:type="spellEnd"/>
      <w:r>
        <w:rPr>
          <w:rFonts w:ascii="Arial" w:eastAsiaTheme="minorHAnsi" w:hAnsi="Arial" w:cs="Arial"/>
          <w:sz w:val="20"/>
          <w:szCs w:val="20"/>
          <w:lang w:eastAsia="en-US"/>
        </w:rPr>
        <w:t xml:space="preserve"> </w:t>
      </w:r>
      <w:proofErr w:type="spellStart"/>
      <w:proofErr w:type="gramStart"/>
      <w:r>
        <w:rPr>
          <w:rFonts w:ascii="Arial" w:eastAsiaTheme="minorHAnsi" w:hAnsi="Arial" w:cs="Arial"/>
          <w:sz w:val="20"/>
          <w:szCs w:val="20"/>
          <w:lang w:eastAsia="en-US"/>
        </w:rPr>
        <w:t>robertson</w:t>
      </w:r>
      <w:proofErr w:type="spellEnd"/>
      <w:proofErr w:type="gramEnd"/>
      <w:r>
        <w:rPr>
          <w:rFonts w:ascii="Arial" w:eastAsiaTheme="minorHAnsi" w:hAnsi="Arial" w:cs="Arial"/>
          <w:sz w:val="20"/>
          <w:szCs w:val="20"/>
          <w:lang w:eastAsia="en-US"/>
        </w:rPr>
        <w:t xml:space="preserve">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First class treatment from my doctor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Always listen to what you are saying </w:t>
      </w:r>
    </w:p>
    <w:p w:rsidR="0061275F" w:rsidRDefault="0061275F" w:rsidP="0061275F">
      <w:pPr>
        <w:autoSpaceDE w:val="0"/>
        <w:autoSpaceDN w:val="0"/>
        <w:adjustRightInd w:val="0"/>
        <w:rPr>
          <w:rFonts w:ascii="Arial" w:eastAsiaTheme="minorHAnsi" w:hAnsi="Arial" w:cs="Arial"/>
          <w:sz w:val="20"/>
          <w:szCs w:val="20"/>
          <w:lang w:eastAsia="en-US"/>
        </w:rPr>
      </w:pPr>
      <w:proofErr w:type="spellStart"/>
      <w:r>
        <w:rPr>
          <w:rFonts w:ascii="Arial" w:eastAsiaTheme="minorHAnsi" w:hAnsi="Arial" w:cs="Arial"/>
          <w:sz w:val="20"/>
          <w:szCs w:val="20"/>
          <w:lang w:eastAsia="en-US"/>
        </w:rPr>
        <w:t>SMS</w:t>
      </w:r>
      <w:proofErr w:type="spellEnd"/>
      <w:r>
        <w:rPr>
          <w:rFonts w:ascii="Arial" w:eastAsiaTheme="minorHAnsi" w:hAnsi="Arial" w:cs="Arial"/>
          <w:sz w:val="20"/>
          <w:szCs w:val="20"/>
          <w:lang w:eastAsia="en-US"/>
        </w:rPr>
        <w:t xml:space="preserve"> reminders </w:t>
      </w:r>
    </w:p>
    <w:p w:rsidR="0061275F" w:rsidRDefault="0061275F" w:rsidP="0061275F">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reception</w:t>
      </w:r>
      <w:proofErr w:type="gramEnd"/>
      <w:r>
        <w:rPr>
          <w:rFonts w:ascii="Arial" w:eastAsiaTheme="minorHAnsi" w:hAnsi="Arial" w:cs="Arial"/>
          <w:sz w:val="20"/>
          <w:szCs w:val="20"/>
          <w:lang w:eastAsia="en-US"/>
        </w:rPr>
        <w:t xml:space="preserve"> staff very good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Friendly and willing to help </w:t>
      </w:r>
    </w:p>
    <w:p w:rsidR="00EF6509"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Everything very good including txt messages all round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Doctors seem to really care about you. </w:t>
      </w:r>
    </w:p>
    <w:p w:rsidR="00EF6509"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All round service is excellent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Doctors are excellent </w:t>
      </w:r>
    </w:p>
    <w:p w:rsidR="0061275F" w:rsidRDefault="0061275F" w:rsidP="0061275F">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self-check-in</w:t>
      </w:r>
      <w:proofErr w:type="gramEnd"/>
      <w:r>
        <w:rPr>
          <w:rFonts w:ascii="Arial" w:eastAsiaTheme="minorHAnsi" w:hAnsi="Arial" w:cs="Arial"/>
          <w:sz w:val="20"/>
          <w:szCs w:val="20"/>
          <w:lang w:eastAsia="en-US"/>
        </w:rPr>
        <w:t xml:space="preserve">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Very helpful and caring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The surgery always has a friendly approach makes you feel at ease no</w:t>
      </w:r>
      <w:r w:rsidR="00EF6509">
        <w:rPr>
          <w:rFonts w:ascii="Arial" w:eastAsiaTheme="minorHAnsi" w:hAnsi="Arial" w:cs="Arial"/>
          <w:sz w:val="20"/>
          <w:szCs w:val="20"/>
          <w:lang w:eastAsia="en-US"/>
        </w:rPr>
        <w:t xml:space="preserve"> </w:t>
      </w:r>
      <w:r>
        <w:rPr>
          <w:rFonts w:ascii="Arial" w:eastAsiaTheme="minorHAnsi" w:hAnsi="Arial" w:cs="Arial"/>
          <w:sz w:val="20"/>
          <w:szCs w:val="20"/>
          <w:lang w:eastAsia="en-US"/>
        </w:rPr>
        <w:t>matter how poorly one feels</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understanding of the GPs </w:t>
      </w:r>
    </w:p>
    <w:p w:rsidR="0061275F" w:rsidRDefault="0061275F" w:rsidP="0061275F">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never</w:t>
      </w:r>
      <w:proofErr w:type="gramEnd"/>
      <w:r>
        <w:rPr>
          <w:rFonts w:ascii="Arial" w:eastAsiaTheme="minorHAnsi" w:hAnsi="Arial" w:cs="Arial"/>
          <w:sz w:val="20"/>
          <w:szCs w:val="20"/>
          <w:lang w:eastAsia="en-US"/>
        </w:rPr>
        <w:t xml:space="preserve"> had a problem </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For a surgery it has a relaxing ambience. Dr Taylor is an exemplary GP </w:t>
      </w:r>
      <w:r w:rsidR="00EF6509">
        <w:rPr>
          <w:rFonts w:ascii="Arial" w:eastAsiaTheme="minorHAnsi" w:hAnsi="Arial" w:cs="Arial"/>
          <w:sz w:val="20"/>
          <w:szCs w:val="20"/>
          <w:lang w:eastAsia="en-US"/>
        </w:rPr>
        <w:t>–</w:t>
      </w:r>
      <w:r>
        <w:rPr>
          <w:rFonts w:ascii="Arial" w:eastAsiaTheme="minorHAnsi" w:hAnsi="Arial" w:cs="Arial"/>
          <w:sz w:val="20"/>
          <w:szCs w:val="20"/>
          <w:lang w:eastAsia="en-US"/>
        </w:rPr>
        <w:t xml:space="preserve"> he</w:t>
      </w:r>
      <w:r w:rsidR="00EF6509">
        <w:rPr>
          <w:rFonts w:ascii="Arial" w:eastAsiaTheme="minorHAnsi" w:hAnsi="Arial" w:cs="Arial"/>
          <w:sz w:val="20"/>
          <w:szCs w:val="20"/>
          <w:lang w:eastAsia="en-US"/>
        </w:rPr>
        <w:t xml:space="preserve"> </w:t>
      </w:r>
      <w:r>
        <w:rPr>
          <w:rFonts w:ascii="Arial" w:eastAsiaTheme="minorHAnsi" w:hAnsi="Arial" w:cs="Arial"/>
          <w:sz w:val="20"/>
          <w:szCs w:val="20"/>
          <w:lang w:eastAsia="en-US"/>
        </w:rPr>
        <w:t>listens!</w:t>
      </w:r>
    </w:p>
    <w:p w:rsidR="0061275F"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Your problems are very important to them </w:t>
      </w:r>
    </w:p>
    <w:p w:rsidR="0061275F" w:rsidRDefault="0061275F" w:rsidP="0061275F">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voice</w:t>
      </w:r>
      <w:proofErr w:type="gramEnd"/>
      <w:r>
        <w:rPr>
          <w:rFonts w:ascii="Arial" w:eastAsiaTheme="minorHAnsi" w:hAnsi="Arial" w:cs="Arial"/>
          <w:sz w:val="20"/>
          <w:szCs w:val="20"/>
          <w:lang w:eastAsia="en-US"/>
        </w:rPr>
        <w:t xml:space="preserve"> mail is excellent. </w:t>
      </w:r>
      <w:proofErr w:type="gramStart"/>
      <w:r>
        <w:rPr>
          <w:rFonts w:ascii="Arial" w:eastAsiaTheme="minorHAnsi" w:hAnsi="Arial" w:cs="Arial"/>
          <w:sz w:val="20"/>
          <w:szCs w:val="20"/>
          <w:lang w:eastAsia="en-US"/>
        </w:rPr>
        <w:t>Staff are</w:t>
      </w:r>
      <w:proofErr w:type="gramEnd"/>
      <w:r>
        <w:rPr>
          <w:rFonts w:ascii="Arial" w:eastAsiaTheme="minorHAnsi" w:hAnsi="Arial" w:cs="Arial"/>
          <w:sz w:val="20"/>
          <w:szCs w:val="20"/>
          <w:lang w:eastAsia="en-US"/>
        </w:rPr>
        <w:t xml:space="preserve"> excellent. </w:t>
      </w:r>
    </w:p>
    <w:p w:rsidR="00CE446C" w:rsidRPr="00143CA9" w:rsidRDefault="0061275F" w:rsidP="0061275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Touch screen appoi</w:t>
      </w:r>
      <w:r w:rsidR="00EF6509">
        <w:rPr>
          <w:rFonts w:ascii="Arial" w:eastAsiaTheme="minorHAnsi" w:hAnsi="Arial" w:cs="Arial"/>
          <w:sz w:val="20"/>
          <w:szCs w:val="20"/>
          <w:lang w:eastAsia="en-US"/>
        </w:rPr>
        <w:t xml:space="preserve">ntment login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helpfulness &amp; friendliness of the receptionists </w:t>
      </w:r>
    </w:p>
    <w:p w:rsidR="00EF4657" w:rsidRDefault="00EF4657" w:rsidP="00EF4657">
      <w:pPr>
        <w:autoSpaceDE w:val="0"/>
        <w:autoSpaceDN w:val="0"/>
        <w:adjustRightInd w:val="0"/>
        <w:rPr>
          <w:rFonts w:ascii="Arial" w:eastAsiaTheme="minorHAnsi" w:hAnsi="Arial" w:cs="Arial"/>
          <w:sz w:val="20"/>
          <w:szCs w:val="20"/>
          <w:lang w:eastAsia="en-US"/>
        </w:rPr>
      </w:pPr>
      <w:proofErr w:type="spellStart"/>
      <w:r>
        <w:rPr>
          <w:rFonts w:ascii="Arial" w:eastAsiaTheme="minorHAnsi" w:hAnsi="Arial" w:cs="Arial"/>
          <w:sz w:val="20"/>
          <w:szCs w:val="20"/>
          <w:lang w:eastAsia="en-US"/>
        </w:rPr>
        <w:t>Receptionists</w:t>
      </w:r>
      <w:proofErr w:type="gramStart"/>
      <w:r>
        <w:rPr>
          <w:rFonts w:ascii="Arial" w:eastAsiaTheme="minorHAnsi" w:hAnsi="Arial" w:cs="Arial"/>
          <w:sz w:val="20"/>
          <w:szCs w:val="20"/>
          <w:lang w:eastAsia="en-US"/>
        </w:rPr>
        <w:t>,very</w:t>
      </w:r>
      <w:proofErr w:type="spellEnd"/>
      <w:proofErr w:type="gramEnd"/>
      <w:r>
        <w:rPr>
          <w:rFonts w:ascii="Arial" w:eastAsiaTheme="minorHAnsi" w:hAnsi="Arial" w:cs="Arial"/>
          <w:sz w:val="20"/>
          <w:szCs w:val="20"/>
          <w:lang w:eastAsia="en-US"/>
        </w:rPr>
        <w:t xml:space="preserve"> helpful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Excellent surgery always treated with great respect </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The fact that the Doctors always follow up and will contact you if there are problems you should be aware of.</w:t>
      </w:r>
      <w:proofErr w:type="gramEnd"/>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very</w:t>
      </w:r>
      <w:proofErr w:type="gramEnd"/>
      <w:r>
        <w:rPr>
          <w:rFonts w:ascii="Arial" w:eastAsiaTheme="minorHAnsi" w:hAnsi="Arial" w:cs="Arial"/>
          <w:sz w:val="20"/>
          <w:szCs w:val="20"/>
          <w:lang w:eastAsia="en-US"/>
        </w:rPr>
        <w:t xml:space="preserve"> good in all respects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care &amp; attention that I have had from Dr Robertson has been superb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Everyone at the surgery is </w:t>
      </w:r>
      <w:proofErr w:type="spellStart"/>
      <w:r>
        <w:rPr>
          <w:rFonts w:ascii="Arial" w:eastAsiaTheme="minorHAnsi" w:hAnsi="Arial" w:cs="Arial"/>
          <w:sz w:val="20"/>
          <w:szCs w:val="20"/>
          <w:lang w:eastAsia="en-US"/>
        </w:rPr>
        <w:t>extemely</w:t>
      </w:r>
      <w:proofErr w:type="spellEnd"/>
      <w:r>
        <w:rPr>
          <w:rFonts w:ascii="Arial" w:eastAsiaTheme="minorHAnsi" w:hAnsi="Arial" w:cs="Arial"/>
          <w:sz w:val="20"/>
          <w:szCs w:val="20"/>
          <w:lang w:eastAsia="en-US"/>
        </w:rPr>
        <w:t xml:space="preserve"> caring, considerate and efficient. The standard of care is second to none.</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It is very efficient.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Very pleasant </w:t>
      </w:r>
      <w:proofErr w:type="spellStart"/>
      <w:r>
        <w:rPr>
          <w:rFonts w:ascii="Arial" w:eastAsiaTheme="minorHAnsi" w:hAnsi="Arial" w:cs="Arial"/>
          <w:sz w:val="20"/>
          <w:szCs w:val="20"/>
          <w:lang w:eastAsia="en-US"/>
        </w:rPr>
        <w:t>enviroment</w:t>
      </w:r>
      <w:proofErr w:type="spellEnd"/>
      <w:r>
        <w:rPr>
          <w:rFonts w:ascii="Arial" w:eastAsiaTheme="minorHAnsi" w:hAnsi="Arial" w:cs="Arial"/>
          <w:sz w:val="20"/>
          <w:szCs w:val="20"/>
          <w:lang w:eastAsia="en-US"/>
        </w:rPr>
        <w:t xml:space="preserve">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Feel I am taken seriously. Not pill pushers more prepared to be flexible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doctors any one you see you are never rushed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Dr Jones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Efficiency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Rarely kept waiting by nurses and don't feel rushed through </w:t>
      </w:r>
      <w:proofErr w:type="spellStart"/>
      <w:r>
        <w:rPr>
          <w:rFonts w:ascii="Arial" w:eastAsiaTheme="minorHAnsi" w:hAnsi="Arial" w:cs="Arial"/>
          <w:sz w:val="20"/>
          <w:szCs w:val="20"/>
          <w:lang w:eastAsia="en-US"/>
        </w:rPr>
        <w:t>consuktation</w:t>
      </w:r>
      <w:proofErr w:type="spellEnd"/>
      <w:r>
        <w:rPr>
          <w:rFonts w:ascii="Arial" w:eastAsiaTheme="minorHAnsi" w:hAnsi="Arial" w:cs="Arial"/>
          <w:sz w:val="20"/>
          <w:szCs w:val="20"/>
          <w:lang w:eastAsia="en-US"/>
        </w:rPr>
        <w:t xml:space="preserve">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 </w:t>
      </w:r>
      <w:proofErr w:type="spellStart"/>
      <w:r>
        <w:rPr>
          <w:rFonts w:ascii="Arial" w:eastAsiaTheme="minorHAnsi" w:hAnsi="Arial" w:cs="Arial"/>
          <w:sz w:val="20"/>
          <w:szCs w:val="20"/>
          <w:lang w:eastAsia="en-US"/>
        </w:rPr>
        <w:t>can not</w:t>
      </w:r>
      <w:proofErr w:type="spellEnd"/>
      <w:r>
        <w:rPr>
          <w:rFonts w:ascii="Arial" w:eastAsiaTheme="minorHAnsi" w:hAnsi="Arial" w:cs="Arial"/>
          <w:sz w:val="20"/>
          <w:szCs w:val="20"/>
          <w:lang w:eastAsia="en-US"/>
        </w:rPr>
        <w:t xml:space="preserve"> fault this surgery. Our doctor is outstanding </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our</w:t>
      </w:r>
      <w:proofErr w:type="gramEnd"/>
      <w:r>
        <w:rPr>
          <w:rFonts w:ascii="Arial" w:eastAsiaTheme="minorHAnsi" w:hAnsi="Arial" w:cs="Arial"/>
          <w:sz w:val="20"/>
          <w:szCs w:val="20"/>
          <w:lang w:eastAsia="en-US"/>
        </w:rPr>
        <w:t xml:space="preserve"> GPs are excellent clinically </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High level of </w:t>
      </w:r>
      <w:proofErr w:type="spellStart"/>
      <w:r>
        <w:rPr>
          <w:rFonts w:ascii="Arial" w:eastAsiaTheme="minorHAnsi" w:hAnsi="Arial" w:cs="Arial"/>
          <w:sz w:val="20"/>
          <w:szCs w:val="20"/>
          <w:lang w:eastAsia="en-US"/>
        </w:rPr>
        <w:t>prossionalism</w:t>
      </w:r>
      <w:proofErr w:type="spellEnd"/>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A team where everyone counts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Have always experienced a very good service in the past- GP call back and follow up</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Dr Jones has been very helpful to with my </w:t>
      </w:r>
      <w:proofErr w:type="spellStart"/>
      <w:proofErr w:type="gramStart"/>
      <w:r>
        <w:rPr>
          <w:rFonts w:ascii="Arial" w:eastAsiaTheme="minorHAnsi" w:hAnsi="Arial" w:cs="Arial"/>
          <w:sz w:val="20"/>
          <w:szCs w:val="20"/>
          <w:lang w:eastAsia="en-US"/>
        </w:rPr>
        <w:t>husbands</w:t>
      </w:r>
      <w:proofErr w:type="spellEnd"/>
      <w:proofErr w:type="gramEnd"/>
      <w:r>
        <w:rPr>
          <w:rFonts w:ascii="Arial" w:eastAsiaTheme="minorHAnsi" w:hAnsi="Arial" w:cs="Arial"/>
          <w:sz w:val="20"/>
          <w:szCs w:val="20"/>
          <w:lang w:eastAsia="en-US"/>
        </w:rPr>
        <w:t xml:space="preserve"> heart condition and rang him out of normal hours rather than wait until the next working day. He is clearly very busy but never makes you feel rushed.</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clean</w:t>
      </w:r>
      <w:proofErr w:type="gram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enviroment</w:t>
      </w:r>
      <w:proofErr w:type="spellEnd"/>
      <w:r>
        <w:rPr>
          <w:rFonts w:ascii="Arial" w:eastAsiaTheme="minorHAnsi" w:hAnsi="Arial" w:cs="Arial"/>
          <w:sz w:val="20"/>
          <w:szCs w:val="20"/>
          <w:lang w:eastAsia="en-US"/>
        </w:rPr>
        <w:t xml:space="preserve">. </w:t>
      </w:r>
      <w:proofErr w:type="spellStart"/>
      <w:proofErr w:type="gramStart"/>
      <w:r>
        <w:rPr>
          <w:rFonts w:ascii="Arial" w:eastAsiaTheme="minorHAnsi" w:hAnsi="Arial" w:cs="Arial"/>
          <w:sz w:val="20"/>
          <w:szCs w:val="20"/>
          <w:lang w:eastAsia="en-US"/>
        </w:rPr>
        <w:t>dr</w:t>
      </w:r>
      <w:proofErr w:type="spellEnd"/>
      <w:proofErr w:type="gram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jones</w:t>
      </w:r>
      <w:proofErr w:type="spell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dr</w:t>
      </w:r>
      <w:proofErr w:type="spell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taylor</w:t>
      </w:r>
      <w:proofErr w:type="spellEnd"/>
      <w:r>
        <w:rPr>
          <w:rFonts w:ascii="Arial" w:eastAsiaTheme="minorHAnsi" w:hAnsi="Arial" w:cs="Arial"/>
          <w:sz w:val="20"/>
          <w:szCs w:val="20"/>
          <w:lang w:eastAsia="en-US"/>
        </w:rPr>
        <w:t xml:space="preserve"> are both very </w:t>
      </w:r>
      <w:proofErr w:type="spellStart"/>
      <w:r>
        <w:rPr>
          <w:rFonts w:ascii="Arial" w:eastAsiaTheme="minorHAnsi" w:hAnsi="Arial" w:cs="Arial"/>
          <w:sz w:val="20"/>
          <w:szCs w:val="20"/>
          <w:lang w:eastAsia="en-US"/>
        </w:rPr>
        <w:t>goodt</w:t>
      </w:r>
      <w:proofErr w:type="spellEnd"/>
      <w:r>
        <w:rPr>
          <w:rFonts w:ascii="Arial" w:eastAsiaTheme="minorHAnsi" w:hAnsi="Arial" w:cs="Arial"/>
          <w:sz w:val="20"/>
          <w:szCs w:val="20"/>
          <w:lang w:eastAsia="en-US"/>
        </w:rPr>
        <w:t xml:space="preserve">.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Excellent and well informed receptionists and admin staff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Dr Taylor has gone above and beyond to help me </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Great doctors.</w:t>
      </w:r>
      <w:proofErr w:type="gramEnd"/>
      <w:r>
        <w:rPr>
          <w:rFonts w:ascii="Arial" w:eastAsiaTheme="minorHAnsi" w:hAnsi="Arial" w:cs="Arial"/>
          <w:sz w:val="20"/>
          <w:szCs w:val="20"/>
          <w:lang w:eastAsia="en-US"/>
        </w:rPr>
        <w:t xml:space="preserve"> Great receptionists </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Lovely doctors.</w:t>
      </w:r>
      <w:proofErr w:type="gramEnd"/>
      <w:r>
        <w:rPr>
          <w:rFonts w:ascii="Arial" w:eastAsiaTheme="minorHAnsi" w:hAnsi="Arial" w:cs="Arial"/>
          <w:sz w:val="20"/>
          <w:szCs w:val="20"/>
          <w:lang w:eastAsia="en-US"/>
        </w:rPr>
        <w:t xml:space="preserve"> Take time to explain. </w:t>
      </w:r>
      <w:proofErr w:type="gramStart"/>
      <w:r>
        <w:rPr>
          <w:rFonts w:ascii="Arial" w:eastAsiaTheme="minorHAnsi" w:hAnsi="Arial" w:cs="Arial"/>
          <w:sz w:val="20"/>
          <w:szCs w:val="20"/>
          <w:lang w:eastAsia="en-US"/>
        </w:rPr>
        <w:t xml:space="preserve">Very </w:t>
      </w:r>
      <w:proofErr w:type="spellStart"/>
      <w:r>
        <w:rPr>
          <w:rFonts w:ascii="Arial" w:eastAsiaTheme="minorHAnsi" w:hAnsi="Arial" w:cs="Arial"/>
          <w:sz w:val="20"/>
          <w:szCs w:val="20"/>
          <w:lang w:eastAsia="en-US"/>
        </w:rPr>
        <w:t>knowlegeable</w:t>
      </w:r>
      <w:proofErr w:type="spellEnd"/>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w:t>
      </w:r>
    </w:p>
    <w:p w:rsidR="00EF4657" w:rsidRDefault="00EF4657" w:rsidP="00EF4657">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friendly</w:t>
      </w:r>
      <w:proofErr w:type="gramEnd"/>
      <w:r>
        <w:rPr>
          <w:rFonts w:ascii="Arial" w:eastAsiaTheme="minorHAnsi" w:hAnsi="Arial" w:cs="Arial"/>
          <w:sz w:val="20"/>
          <w:szCs w:val="20"/>
          <w:lang w:eastAsia="en-US"/>
        </w:rPr>
        <w:t xml:space="preserve"> receptionists </w:t>
      </w:r>
    </w:p>
    <w:p w:rsidR="00EF4657" w:rsidRDefault="00EF4657" w:rsidP="00EF465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Doctors are very good and take time to listen </w:t>
      </w:r>
    </w:p>
    <w:p w:rsidR="00D950FC" w:rsidRPr="00855CAF" w:rsidRDefault="00EF4657" w:rsidP="00855CAF">
      <w:r>
        <w:rPr>
          <w:rFonts w:ascii="Arial" w:eastAsiaTheme="minorHAnsi" w:hAnsi="Arial" w:cs="Arial"/>
          <w:sz w:val="20"/>
          <w:szCs w:val="20"/>
          <w:lang w:eastAsia="en-US"/>
        </w:rPr>
        <w:t xml:space="preserve">Relative to other surgeries I hear about from other people </w:t>
      </w:r>
      <w:proofErr w:type="spellStart"/>
      <w:r>
        <w:rPr>
          <w:rFonts w:ascii="Arial" w:eastAsiaTheme="minorHAnsi" w:hAnsi="Arial" w:cs="Arial"/>
          <w:sz w:val="20"/>
          <w:szCs w:val="20"/>
          <w:lang w:eastAsia="en-US"/>
        </w:rPr>
        <w:t>Barnt</w:t>
      </w:r>
      <w:proofErr w:type="spellEnd"/>
      <w:r>
        <w:rPr>
          <w:rFonts w:ascii="Arial" w:eastAsiaTheme="minorHAnsi" w:hAnsi="Arial" w:cs="Arial"/>
          <w:sz w:val="20"/>
          <w:szCs w:val="20"/>
          <w:lang w:eastAsia="en-US"/>
        </w:rPr>
        <w:t xml:space="preserve"> Green is</w:t>
      </w:r>
      <w:r w:rsidR="00855CAF">
        <w:t xml:space="preserve"> </w:t>
      </w:r>
      <w:r w:rsidR="00D950FC">
        <w:rPr>
          <w:rFonts w:ascii="Arial" w:eastAsiaTheme="minorHAnsi" w:hAnsi="Arial" w:cs="Arial"/>
          <w:sz w:val="20"/>
          <w:szCs w:val="20"/>
          <w:lang w:eastAsia="en-US"/>
        </w:rPr>
        <w:t>very good</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Doctors are all very good. </w:t>
      </w:r>
    </w:p>
    <w:p w:rsidR="00855CAF"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Best doctors I have ever had.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care I have received over the past few months has been excellent </w:t>
      </w:r>
      <w:r w:rsidR="00855CAF">
        <w:rPr>
          <w:rFonts w:ascii="Arial" w:eastAsiaTheme="minorHAnsi" w:hAnsi="Arial" w:cs="Arial"/>
          <w:sz w:val="20"/>
          <w:szCs w:val="20"/>
          <w:lang w:eastAsia="en-US"/>
        </w:rPr>
        <w:t>–</w:t>
      </w:r>
      <w:r>
        <w:rPr>
          <w:rFonts w:ascii="Arial" w:eastAsiaTheme="minorHAnsi" w:hAnsi="Arial" w:cs="Arial"/>
          <w:sz w:val="20"/>
          <w:szCs w:val="20"/>
          <w:lang w:eastAsia="en-US"/>
        </w:rPr>
        <w:t xml:space="preserve"> Dr</w:t>
      </w:r>
      <w:r w:rsidR="00855CAF">
        <w:rPr>
          <w:rFonts w:ascii="Arial" w:eastAsiaTheme="minorHAnsi" w:hAnsi="Arial" w:cs="Arial"/>
          <w:sz w:val="20"/>
          <w:szCs w:val="20"/>
          <w:lang w:eastAsia="en-US"/>
        </w:rPr>
        <w:t xml:space="preserve"> </w:t>
      </w:r>
      <w:r>
        <w:rPr>
          <w:rFonts w:ascii="Arial" w:eastAsiaTheme="minorHAnsi" w:hAnsi="Arial" w:cs="Arial"/>
          <w:sz w:val="20"/>
          <w:szCs w:val="20"/>
          <w:lang w:eastAsia="en-US"/>
        </w:rPr>
        <w:t>Robertson has been extremely kind. I have exp</w:t>
      </w:r>
      <w:r w:rsidR="00855CAF">
        <w:rPr>
          <w:rFonts w:ascii="Arial" w:eastAsiaTheme="minorHAnsi" w:hAnsi="Arial" w:cs="Arial"/>
          <w:sz w:val="20"/>
          <w:szCs w:val="20"/>
          <w:lang w:eastAsia="en-US"/>
        </w:rPr>
        <w:t xml:space="preserve">erienced a patch of ill health, </w:t>
      </w:r>
      <w:r>
        <w:rPr>
          <w:rFonts w:ascii="Arial" w:eastAsiaTheme="minorHAnsi" w:hAnsi="Arial" w:cs="Arial"/>
          <w:sz w:val="20"/>
          <w:szCs w:val="20"/>
          <w:lang w:eastAsia="en-US"/>
        </w:rPr>
        <w:t>the first in years. The kindness of Sarah O'Neill on the first day I had a</w:t>
      </w:r>
    </w:p>
    <w:p w:rsidR="00D950FC"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problem</w:t>
      </w:r>
      <w:proofErr w:type="gramEnd"/>
      <w:r>
        <w:rPr>
          <w:rFonts w:ascii="Arial" w:eastAsiaTheme="minorHAnsi" w:hAnsi="Arial" w:cs="Arial"/>
          <w:sz w:val="20"/>
          <w:szCs w:val="20"/>
          <w:lang w:eastAsia="en-US"/>
        </w:rPr>
        <w:t xml:space="preserve"> was wonderful. </w:t>
      </w:r>
      <w:proofErr w:type="gramStart"/>
      <w:r>
        <w:rPr>
          <w:rFonts w:ascii="Arial" w:eastAsiaTheme="minorHAnsi" w:hAnsi="Arial" w:cs="Arial"/>
          <w:sz w:val="20"/>
          <w:szCs w:val="20"/>
          <w:lang w:eastAsia="en-US"/>
        </w:rPr>
        <w:t>So kind and yet also very efficient.</w:t>
      </w:r>
      <w:proofErr w:type="gramEnd"/>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Very helpful and accommodating receptionists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Nursing team very friendly and approachable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All brilliant </w:t>
      </w:r>
    </w:p>
    <w:p w:rsidR="00855CAF"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Lovely team.</w:t>
      </w:r>
      <w:proofErr w:type="gramEnd"/>
      <w:r>
        <w:rPr>
          <w:rFonts w:ascii="Arial" w:eastAsiaTheme="minorHAnsi" w:hAnsi="Arial" w:cs="Arial"/>
          <w:sz w:val="20"/>
          <w:szCs w:val="20"/>
          <w:lang w:eastAsia="en-US"/>
        </w:rPr>
        <w:t xml:space="preserve"> Doctors always go the extra mile.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w:t>
      </w:r>
      <w:proofErr w:type="spellStart"/>
      <w:r>
        <w:rPr>
          <w:rFonts w:ascii="Arial" w:eastAsiaTheme="minorHAnsi" w:hAnsi="Arial" w:cs="Arial"/>
          <w:sz w:val="20"/>
          <w:szCs w:val="20"/>
          <w:lang w:eastAsia="en-US"/>
        </w:rPr>
        <w:t>Receptioninsts</w:t>
      </w:r>
      <w:proofErr w:type="spellEnd"/>
      <w:r>
        <w:rPr>
          <w:rFonts w:ascii="Arial" w:eastAsiaTheme="minorHAnsi" w:hAnsi="Arial" w:cs="Arial"/>
          <w:sz w:val="20"/>
          <w:szCs w:val="20"/>
          <w:lang w:eastAsia="en-US"/>
        </w:rPr>
        <w:t xml:space="preserve"> are very kind, helpful and very efficient. </w:t>
      </w:r>
    </w:p>
    <w:p w:rsidR="00D950FC"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friendly</w:t>
      </w:r>
      <w:proofErr w:type="gramEnd"/>
      <w:r>
        <w:rPr>
          <w:rFonts w:ascii="Arial" w:eastAsiaTheme="minorHAnsi" w:hAnsi="Arial" w:cs="Arial"/>
          <w:sz w:val="20"/>
          <w:szCs w:val="20"/>
          <w:lang w:eastAsia="en-US"/>
        </w:rPr>
        <w:t xml:space="preserve"> staff </w:t>
      </w:r>
    </w:p>
    <w:p w:rsidR="00D950FC"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lovely</w:t>
      </w:r>
      <w:proofErr w:type="gramEnd"/>
      <w:r>
        <w:rPr>
          <w:rFonts w:ascii="Arial" w:eastAsiaTheme="minorHAnsi" w:hAnsi="Arial" w:cs="Arial"/>
          <w:sz w:val="20"/>
          <w:szCs w:val="20"/>
          <w:lang w:eastAsia="en-US"/>
        </w:rPr>
        <w:t xml:space="preserve"> receptionists and kind competent doctors and nurses. </w:t>
      </w:r>
    </w:p>
    <w:p w:rsidR="00D950FC" w:rsidRDefault="00D950FC" w:rsidP="00D950FC">
      <w:pPr>
        <w:autoSpaceDE w:val="0"/>
        <w:autoSpaceDN w:val="0"/>
        <w:adjustRightInd w:val="0"/>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checkin</w:t>
      </w:r>
      <w:proofErr w:type="spellEnd"/>
      <w:proofErr w:type="gramEnd"/>
      <w:r>
        <w:rPr>
          <w:rFonts w:ascii="Arial" w:eastAsiaTheme="minorHAnsi" w:hAnsi="Arial" w:cs="Arial"/>
          <w:sz w:val="20"/>
          <w:szCs w:val="20"/>
          <w:lang w:eastAsia="en-US"/>
        </w:rPr>
        <w:t xml:space="preserve"> system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The overall </w:t>
      </w:r>
      <w:proofErr w:type="gramStart"/>
      <w:r>
        <w:rPr>
          <w:rFonts w:ascii="Arial" w:eastAsiaTheme="minorHAnsi" w:hAnsi="Arial" w:cs="Arial"/>
          <w:sz w:val="20"/>
          <w:szCs w:val="20"/>
          <w:lang w:eastAsia="en-US"/>
        </w:rPr>
        <w:t>service go</w:t>
      </w:r>
      <w:proofErr w:type="gramEnd"/>
      <w:r>
        <w:rPr>
          <w:rFonts w:ascii="Arial" w:eastAsiaTheme="minorHAnsi" w:hAnsi="Arial" w:cs="Arial"/>
          <w:sz w:val="20"/>
          <w:szCs w:val="20"/>
          <w:lang w:eastAsia="en-US"/>
        </w:rPr>
        <w:t xml:space="preserve"> above any other experience I have had of Dr's</w:t>
      </w:r>
      <w:r w:rsidR="00855CA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Surgeries. </w:t>
      </w:r>
      <w:proofErr w:type="gramStart"/>
      <w:r>
        <w:rPr>
          <w:rFonts w:ascii="Arial" w:eastAsiaTheme="minorHAnsi" w:hAnsi="Arial" w:cs="Arial"/>
          <w:sz w:val="20"/>
          <w:szCs w:val="20"/>
          <w:lang w:eastAsia="en-US"/>
        </w:rPr>
        <w:t>The ease of ordering repeat prescriptions in great.</w:t>
      </w:r>
      <w:proofErr w:type="gramEnd"/>
    </w:p>
    <w:p w:rsidR="00855CAF"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Overall all areas are better than previous surgeries I have been a patient at.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The online booking system is excellent. Dr Robertson has been particularly</w:t>
      </w:r>
      <w:r w:rsidR="00855CAF">
        <w:rPr>
          <w:rFonts w:ascii="Arial" w:eastAsiaTheme="minorHAnsi" w:hAnsi="Arial" w:cs="Arial"/>
          <w:sz w:val="20"/>
          <w:szCs w:val="20"/>
          <w:lang w:eastAsia="en-US"/>
        </w:rPr>
        <w:t xml:space="preserve"> </w:t>
      </w:r>
      <w:r>
        <w:rPr>
          <w:rFonts w:ascii="Arial" w:eastAsiaTheme="minorHAnsi" w:hAnsi="Arial" w:cs="Arial"/>
          <w:sz w:val="20"/>
          <w:szCs w:val="20"/>
          <w:lang w:eastAsia="en-US"/>
        </w:rPr>
        <w:t>helpful recently</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Doctors </w:t>
      </w:r>
    </w:p>
    <w:p w:rsidR="00855CAF"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Repeat prescription service </w:t>
      </w:r>
    </w:p>
    <w:p w:rsidR="00D950FC"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better</w:t>
      </w:r>
      <w:proofErr w:type="gramEnd"/>
      <w:r>
        <w:rPr>
          <w:rFonts w:ascii="Arial" w:eastAsiaTheme="minorHAnsi" w:hAnsi="Arial" w:cs="Arial"/>
          <w:sz w:val="20"/>
          <w:szCs w:val="20"/>
          <w:lang w:eastAsia="en-US"/>
        </w:rPr>
        <w:t xml:space="preserve"> variety of reading </w:t>
      </w:r>
      <w:proofErr w:type="spellStart"/>
      <w:r>
        <w:rPr>
          <w:rFonts w:ascii="Arial" w:eastAsiaTheme="minorHAnsi" w:hAnsi="Arial" w:cs="Arial"/>
          <w:sz w:val="20"/>
          <w:szCs w:val="20"/>
          <w:lang w:eastAsia="en-US"/>
        </w:rPr>
        <w:t>mags</w:t>
      </w:r>
      <w:proofErr w:type="spellEnd"/>
      <w:r>
        <w:rPr>
          <w:rFonts w:ascii="Arial" w:eastAsiaTheme="minorHAnsi" w:hAnsi="Arial" w:cs="Arial"/>
          <w:sz w:val="20"/>
          <w:szCs w:val="20"/>
          <w:lang w:eastAsia="en-US"/>
        </w:rPr>
        <w:t xml:space="preserve"> in reception! </w:t>
      </w:r>
    </w:p>
    <w:p w:rsidR="00D950FC"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able</w:t>
      </w:r>
      <w:proofErr w:type="gramEnd"/>
      <w:r>
        <w:rPr>
          <w:rFonts w:ascii="Arial" w:eastAsiaTheme="minorHAnsi" w:hAnsi="Arial" w:cs="Arial"/>
          <w:sz w:val="20"/>
          <w:szCs w:val="20"/>
          <w:lang w:eastAsia="en-US"/>
        </w:rPr>
        <w:t xml:space="preserve"> to get a same day appointment. </w:t>
      </w:r>
      <w:proofErr w:type="gramStart"/>
      <w:r>
        <w:rPr>
          <w:rFonts w:ascii="Arial" w:eastAsiaTheme="minorHAnsi" w:hAnsi="Arial" w:cs="Arial"/>
          <w:sz w:val="20"/>
          <w:szCs w:val="20"/>
          <w:lang w:eastAsia="en-US"/>
        </w:rPr>
        <w:t>especially</w:t>
      </w:r>
      <w:proofErr w:type="gramEnd"/>
      <w:r>
        <w:rPr>
          <w:rFonts w:ascii="Arial" w:eastAsiaTheme="minorHAnsi" w:hAnsi="Arial" w:cs="Arial"/>
          <w:sz w:val="20"/>
          <w:szCs w:val="20"/>
          <w:lang w:eastAsia="en-US"/>
        </w:rPr>
        <w:t xml:space="preserve"> when for child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Doctor/Patient Relationship </w:t>
      </w:r>
    </w:p>
    <w:p w:rsidR="00D950FC" w:rsidRDefault="00D950FC" w:rsidP="00D950FC">
      <w:pPr>
        <w:autoSpaceDE w:val="0"/>
        <w:autoSpaceDN w:val="0"/>
        <w:adjustRightInd w:val="0"/>
        <w:rPr>
          <w:rFonts w:ascii="Arial" w:eastAsiaTheme="minorHAnsi" w:hAnsi="Arial" w:cs="Arial"/>
          <w:sz w:val="20"/>
          <w:szCs w:val="20"/>
          <w:lang w:eastAsia="en-US"/>
        </w:rPr>
      </w:pPr>
      <w:proofErr w:type="spellStart"/>
      <w:r>
        <w:rPr>
          <w:rFonts w:ascii="Arial" w:eastAsiaTheme="minorHAnsi" w:hAnsi="Arial" w:cs="Arial"/>
          <w:sz w:val="20"/>
          <w:szCs w:val="20"/>
          <w:lang w:eastAsia="en-US"/>
        </w:rPr>
        <w:t>Eeverything</w:t>
      </w:r>
      <w:proofErr w:type="spellEnd"/>
      <w:r>
        <w:rPr>
          <w:rFonts w:ascii="Arial" w:eastAsiaTheme="minorHAnsi" w:hAnsi="Arial" w:cs="Arial"/>
          <w:sz w:val="20"/>
          <w:szCs w:val="20"/>
          <w:lang w:eastAsia="en-US"/>
        </w:rPr>
        <w:t xml:space="preserve"> excellent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I'm impressed with everything here </w:t>
      </w:r>
    </w:p>
    <w:p w:rsidR="00D950FC" w:rsidRDefault="00D950FC" w:rsidP="00D950FC">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Doctors</w:t>
      </w:r>
      <w:proofErr w:type="gramEnd"/>
      <w:r>
        <w:rPr>
          <w:rFonts w:ascii="Arial" w:eastAsiaTheme="minorHAnsi" w:hAnsi="Arial" w:cs="Arial"/>
          <w:sz w:val="20"/>
          <w:szCs w:val="20"/>
          <w:lang w:eastAsia="en-US"/>
        </w:rPr>
        <w:t xml:space="preserve"> availability </w:t>
      </w:r>
    </w:p>
    <w:p w:rsidR="00D950FC" w:rsidRDefault="00D950FC" w:rsidP="00D950FC">
      <w:pPr>
        <w:autoSpaceDE w:val="0"/>
        <w:autoSpaceDN w:val="0"/>
        <w:adjustRightInd w:val="0"/>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Its</w:t>
      </w:r>
      <w:proofErr w:type="spellEnd"/>
      <w:proofErr w:type="gramEnd"/>
      <w:r>
        <w:rPr>
          <w:rFonts w:ascii="Arial" w:eastAsiaTheme="minorHAnsi" w:hAnsi="Arial" w:cs="Arial"/>
          <w:sz w:val="20"/>
          <w:szCs w:val="20"/>
          <w:lang w:eastAsia="en-US"/>
        </w:rPr>
        <w:t xml:space="preserve"> all good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Clean and friendly staff and </w:t>
      </w:r>
      <w:proofErr w:type="spellStart"/>
      <w:r>
        <w:rPr>
          <w:rFonts w:ascii="Arial" w:eastAsiaTheme="minorHAnsi" w:hAnsi="Arial" w:cs="Arial"/>
          <w:sz w:val="20"/>
          <w:szCs w:val="20"/>
          <w:lang w:eastAsia="en-US"/>
        </w:rPr>
        <w:t>drs</w:t>
      </w:r>
      <w:proofErr w:type="spellEnd"/>
      <w:r>
        <w:rPr>
          <w:rFonts w:ascii="Arial" w:eastAsiaTheme="minorHAnsi" w:hAnsi="Arial" w:cs="Arial"/>
          <w:sz w:val="20"/>
          <w:szCs w:val="20"/>
          <w:lang w:eastAsia="en-US"/>
        </w:rPr>
        <w:t xml:space="preserve"> and know who I am without telling them! :) </w:t>
      </w:r>
    </w:p>
    <w:p w:rsidR="00D950FC" w:rsidRDefault="00D950FC" w:rsidP="00D950F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Repeat prescription service with local chemist </w:t>
      </w:r>
    </w:p>
    <w:p w:rsidR="002821A5" w:rsidRDefault="00D950FC" w:rsidP="00D950FC">
      <w:r>
        <w:rPr>
          <w:rFonts w:ascii="Arial" w:eastAsiaTheme="minorHAnsi" w:hAnsi="Arial" w:cs="Arial"/>
          <w:sz w:val="20"/>
          <w:szCs w:val="20"/>
          <w:lang w:eastAsia="en-US"/>
        </w:rPr>
        <w:t>The care received by the doctors</w:t>
      </w:r>
    </w:p>
    <w:p w:rsidR="00143137" w:rsidRDefault="00143137" w:rsidP="0014313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Cleanliness </w:t>
      </w:r>
    </w:p>
    <w:p w:rsidR="002821A5" w:rsidRDefault="00143137" w:rsidP="00143137">
      <w:r>
        <w:rPr>
          <w:rFonts w:ascii="Arial" w:eastAsiaTheme="minorHAnsi" w:hAnsi="Arial" w:cs="Arial"/>
          <w:sz w:val="20"/>
          <w:szCs w:val="20"/>
          <w:lang w:eastAsia="en-US"/>
        </w:rPr>
        <w:t xml:space="preserve">Staff </w:t>
      </w:r>
      <w:proofErr w:type="gramStart"/>
      <w:r>
        <w:rPr>
          <w:rFonts w:ascii="Arial" w:eastAsiaTheme="minorHAnsi" w:hAnsi="Arial" w:cs="Arial"/>
          <w:sz w:val="20"/>
          <w:szCs w:val="20"/>
          <w:lang w:eastAsia="en-US"/>
        </w:rPr>
        <w:t>attitude,</w:t>
      </w:r>
      <w:proofErr w:type="gramEnd"/>
      <w:r>
        <w:rPr>
          <w:rFonts w:ascii="Arial" w:eastAsiaTheme="minorHAnsi" w:hAnsi="Arial" w:cs="Arial"/>
          <w:sz w:val="20"/>
          <w:szCs w:val="20"/>
          <w:lang w:eastAsia="en-US"/>
        </w:rPr>
        <w:t xml:space="preserve"> and patient care</w:t>
      </w:r>
    </w:p>
    <w:p w:rsidR="002821A5" w:rsidRDefault="002821A5" w:rsidP="00CD1E00"/>
    <w:p w:rsidR="002821A5" w:rsidRDefault="0038275F" w:rsidP="0038275F">
      <w:pPr>
        <w:jc w:val="center"/>
        <w:rPr>
          <w:rFonts w:ascii="Arial" w:eastAsiaTheme="minorHAnsi" w:hAnsi="Arial" w:cs="Arial"/>
          <w:b/>
          <w:sz w:val="20"/>
          <w:szCs w:val="20"/>
          <w:lang w:eastAsia="en-US"/>
        </w:rPr>
      </w:pPr>
      <w:proofErr w:type="gramStart"/>
      <w:r w:rsidRPr="0038275F">
        <w:rPr>
          <w:rFonts w:ascii="Arial" w:eastAsiaTheme="minorHAnsi" w:hAnsi="Arial" w:cs="Arial"/>
          <w:b/>
          <w:sz w:val="20"/>
          <w:szCs w:val="20"/>
          <w:lang w:eastAsia="en-US"/>
        </w:rPr>
        <w:t>Anything that could be improved?</w:t>
      </w:r>
      <w:proofErr w:type="gramEnd"/>
    </w:p>
    <w:p w:rsidR="00CC3DD5" w:rsidRDefault="00CC3DD5" w:rsidP="0038275F">
      <w:pPr>
        <w:jc w:val="center"/>
        <w:rPr>
          <w:rFonts w:ascii="Arial" w:eastAsiaTheme="minorHAnsi" w:hAnsi="Arial" w:cs="Arial"/>
          <w:b/>
          <w:sz w:val="20"/>
          <w:szCs w:val="20"/>
          <w:lang w:eastAsia="en-US"/>
        </w:rPr>
      </w:pPr>
    </w:p>
    <w:p w:rsidR="00CC3DD5" w:rsidRDefault="00CC3DD5" w:rsidP="00CC3DD5">
      <w:pPr>
        <w:rPr>
          <w:rFonts w:ascii="Arial" w:eastAsiaTheme="minorHAnsi" w:hAnsi="Arial" w:cs="Arial"/>
          <w:b/>
          <w:sz w:val="20"/>
          <w:szCs w:val="20"/>
          <w:lang w:eastAsia="en-US"/>
        </w:rPr>
      </w:pPr>
      <w:r>
        <w:rPr>
          <w:rFonts w:ascii="Arial" w:eastAsiaTheme="minorHAnsi" w:hAnsi="Arial" w:cs="Arial"/>
          <w:b/>
          <w:sz w:val="20"/>
          <w:szCs w:val="20"/>
          <w:lang w:eastAsia="en-US"/>
        </w:rPr>
        <w:t>There are 105 comments but 17 of these are actually positive. There was a varied response but in summary the main area of concern was the practice’s opening hours.</w:t>
      </w:r>
    </w:p>
    <w:p w:rsidR="00CC3DD5" w:rsidRDefault="00CC3DD5" w:rsidP="00CC3DD5">
      <w:pPr>
        <w:rPr>
          <w:rFonts w:ascii="Arial" w:eastAsiaTheme="minorHAnsi" w:hAnsi="Arial" w:cs="Arial"/>
          <w:b/>
          <w:sz w:val="20"/>
          <w:szCs w:val="20"/>
          <w:lang w:eastAsia="en-US"/>
        </w:rPr>
      </w:pP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This is the best surgery we have ever attended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Open Saturday mornings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poor</w:t>
      </w:r>
      <w:proofErr w:type="gramEnd"/>
      <w:r>
        <w:rPr>
          <w:rFonts w:ascii="Arial" w:eastAsiaTheme="minorHAnsi" w:hAnsi="Arial" w:cs="Arial"/>
          <w:sz w:val="20"/>
          <w:szCs w:val="20"/>
          <w:lang w:eastAsia="en-US"/>
        </w:rPr>
        <w:t xml:space="preserve"> care after surgery, no doctor sees you after operation. </w:t>
      </w:r>
      <w:proofErr w:type="gramStart"/>
      <w:r>
        <w:rPr>
          <w:rFonts w:ascii="Arial" w:eastAsiaTheme="minorHAnsi" w:hAnsi="Arial" w:cs="Arial"/>
          <w:sz w:val="20"/>
          <w:szCs w:val="20"/>
          <w:lang w:eastAsia="en-US"/>
        </w:rPr>
        <w:t>should</w:t>
      </w:r>
      <w:proofErr w:type="gramEnd"/>
      <w:r>
        <w:rPr>
          <w:rFonts w:ascii="Arial" w:eastAsiaTheme="minorHAnsi" w:hAnsi="Arial" w:cs="Arial"/>
          <w:sz w:val="20"/>
          <w:szCs w:val="20"/>
          <w:lang w:eastAsia="en-US"/>
        </w:rPr>
        <w:t xml:space="preserve"> call to see you.</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Longer opening hours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less</w:t>
      </w:r>
      <w:proofErr w:type="gramEnd"/>
      <w:r>
        <w:rPr>
          <w:rFonts w:ascii="Arial" w:eastAsiaTheme="minorHAnsi" w:hAnsi="Arial" w:cs="Arial"/>
          <w:sz w:val="20"/>
          <w:szCs w:val="20"/>
          <w:lang w:eastAsia="en-US"/>
        </w:rPr>
        <w:t xml:space="preserve"> waiting time for appointments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Checking in.</w:t>
      </w:r>
      <w:proofErr w:type="gramEnd"/>
      <w:r>
        <w:rPr>
          <w:rFonts w:ascii="Arial" w:eastAsiaTheme="minorHAnsi" w:hAnsi="Arial" w:cs="Arial"/>
          <w:sz w:val="20"/>
          <w:szCs w:val="20"/>
          <w:lang w:eastAsia="en-US"/>
        </w:rPr>
        <w:t xml:space="preserve"> Really don't like the touch screen re germs/bacteria. </w:t>
      </w:r>
      <w:proofErr w:type="gramStart"/>
      <w:r>
        <w:rPr>
          <w:rFonts w:ascii="Arial" w:eastAsiaTheme="minorHAnsi" w:hAnsi="Arial" w:cs="Arial"/>
          <w:sz w:val="20"/>
          <w:szCs w:val="20"/>
          <w:lang w:eastAsia="en-US"/>
        </w:rPr>
        <w:t>Would recommend antibacterial pump.</w:t>
      </w:r>
      <w:proofErr w:type="gramEnd"/>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Weekend opening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Do we need TV in the waiting room?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privacy at reception for </w:t>
      </w:r>
      <w:proofErr w:type="spellStart"/>
      <w:r>
        <w:rPr>
          <w:rFonts w:ascii="Arial" w:eastAsiaTheme="minorHAnsi" w:hAnsi="Arial" w:cs="Arial"/>
          <w:sz w:val="20"/>
          <w:szCs w:val="20"/>
          <w:lang w:eastAsia="en-US"/>
        </w:rPr>
        <w:t>personlal</w:t>
      </w:r>
      <w:proofErr w:type="spellEnd"/>
      <w:r>
        <w:rPr>
          <w:rFonts w:ascii="Arial" w:eastAsiaTheme="minorHAnsi" w:hAnsi="Arial" w:cs="Arial"/>
          <w:sz w:val="20"/>
          <w:szCs w:val="20"/>
          <w:lang w:eastAsia="en-US"/>
        </w:rPr>
        <w:t xml:space="preserve"> matters to be given to receptionists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Nothing whatsoever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sometimes</w:t>
      </w:r>
      <w:proofErr w:type="gramEnd"/>
      <w:r>
        <w:rPr>
          <w:rFonts w:ascii="Arial" w:eastAsiaTheme="minorHAnsi" w:hAnsi="Arial" w:cs="Arial"/>
          <w:sz w:val="20"/>
          <w:szCs w:val="20"/>
          <w:lang w:eastAsia="en-US"/>
        </w:rPr>
        <w:t xml:space="preserve"> the computer sign in screen is </w:t>
      </w:r>
      <w:proofErr w:type="spellStart"/>
      <w:r>
        <w:rPr>
          <w:rFonts w:ascii="Arial" w:eastAsiaTheme="minorHAnsi" w:hAnsi="Arial" w:cs="Arial"/>
          <w:sz w:val="20"/>
          <w:szCs w:val="20"/>
          <w:lang w:eastAsia="en-US"/>
        </w:rPr>
        <w:t>lsow</w:t>
      </w:r>
      <w:proofErr w:type="spellEnd"/>
      <w:r>
        <w:rPr>
          <w:rFonts w:ascii="Arial" w:eastAsiaTheme="minorHAnsi" w:hAnsi="Arial" w:cs="Arial"/>
          <w:sz w:val="20"/>
          <w:szCs w:val="20"/>
          <w:lang w:eastAsia="en-US"/>
        </w:rPr>
        <w:t xml:space="preserve"> and freezes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surgery</w:t>
      </w:r>
      <w:proofErr w:type="gramEnd"/>
      <w:r>
        <w:rPr>
          <w:rFonts w:ascii="Arial" w:eastAsiaTheme="minorHAnsi" w:hAnsi="Arial" w:cs="Arial"/>
          <w:sz w:val="20"/>
          <w:szCs w:val="20"/>
          <w:lang w:eastAsia="en-US"/>
        </w:rPr>
        <w:t xml:space="preserve"> to be open </w:t>
      </w:r>
      <w:proofErr w:type="spellStart"/>
      <w:r>
        <w:rPr>
          <w:rFonts w:ascii="Arial" w:eastAsiaTheme="minorHAnsi" w:hAnsi="Arial" w:cs="Arial"/>
          <w:sz w:val="20"/>
          <w:szCs w:val="20"/>
          <w:lang w:eastAsia="en-US"/>
        </w:rPr>
        <w:t>saturday</w:t>
      </w:r>
      <w:proofErr w:type="spellEnd"/>
      <w:r>
        <w:rPr>
          <w:rFonts w:ascii="Arial" w:eastAsiaTheme="minorHAnsi" w:hAnsi="Arial" w:cs="Arial"/>
          <w:sz w:val="20"/>
          <w:szCs w:val="20"/>
          <w:lang w:eastAsia="en-US"/>
        </w:rPr>
        <w:t xml:space="preserve"> am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Only if </w:t>
      </w:r>
      <w:proofErr w:type="spellStart"/>
      <w:proofErr w:type="gramStart"/>
      <w:r>
        <w:rPr>
          <w:rFonts w:ascii="Arial" w:eastAsiaTheme="minorHAnsi" w:hAnsi="Arial" w:cs="Arial"/>
          <w:sz w:val="20"/>
          <w:szCs w:val="20"/>
          <w:lang w:eastAsia="en-US"/>
        </w:rPr>
        <w:t>saturday</w:t>
      </w:r>
      <w:proofErr w:type="spellEnd"/>
      <w:proofErr w:type="gramEnd"/>
      <w:r>
        <w:rPr>
          <w:rFonts w:ascii="Arial" w:eastAsiaTheme="minorHAnsi" w:hAnsi="Arial" w:cs="Arial"/>
          <w:sz w:val="20"/>
          <w:szCs w:val="20"/>
          <w:lang w:eastAsia="en-US"/>
        </w:rPr>
        <w:t xml:space="preserve"> opening was an option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Sat </w:t>
      </w:r>
      <w:proofErr w:type="gramStart"/>
      <w:r>
        <w:rPr>
          <w:rFonts w:ascii="Arial" w:eastAsiaTheme="minorHAnsi" w:hAnsi="Arial" w:cs="Arial"/>
          <w:sz w:val="20"/>
          <w:szCs w:val="20"/>
          <w:lang w:eastAsia="en-US"/>
        </w:rPr>
        <w:t>am</w:t>
      </w:r>
      <w:proofErr w:type="gramEnd"/>
      <w:r>
        <w:rPr>
          <w:rFonts w:ascii="Arial" w:eastAsiaTheme="minorHAnsi" w:hAnsi="Arial" w:cs="Arial"/>
          <w:sz w:val="20"/>
          <w:szCs w:val="20"/>
          <w:lang w:eastAsia="en-US"/>
        </w:rPr>
        <w:t xml:space="preserve"> surgery for emergencies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computer</w:t>
      </w:r>
      <w:proofErr w:type="gramEnd"/>
      <w:r>
        <w:rPr>
          <w:rFonts w:ascii="Arial" w:eastAsiaTheme="minorHAnsi" w:hAnsi="Arial" w:cs="Arial"/>
          <w:sz w:val="20"/>
          <w:szCs w:val="20"/>
          <w:lang w:eastAsia="en-US"/>
        </w:rPr>
        <w:t xml:space="preserve"> appointment system doesn't allow for time lapses </w:t>
      </w:r>
      <w:proofErr w:type="spellStart"/>
      <w:r>
        <w:rPr>
          <w:rFonts w:ascii="Arial" w:eastAsiaTheme="minorHAnsi" w:hAnsi="Arial" w:cs="Arial"/>
          <w:sz w:val="20"/>
          <w:szCs w:val="20"/>
          <w:lang w:eastAsia="en-US"/>
        </w:rPr>
        <w:t>ie</w:t>
      </w:r>
      <w:proofErr w:type="spellEnd"/>
      <w:r>
        <w:rPr>
          <w:rFonts w:ascii="Arial" w:eastAsiaTheme="minorHAnsi" w:hAnsi="Arial" w:cs="Arial"/>
          <w:sz w:val="20"/>
          <w:szCs w:val="20"/>
          <w:lang w:eastAsia="en-US"/>
        </w:rPr>
        <w:t xml:space="preserve"> when patient arrives late</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of this level of care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Occasional later appointments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a)What</w:t>
      </w:r>
      <w:proofErr w:type="gramEnd"/>
      <w:r>
        <w:rPr>
          <w:rFonts w:ascii="Arial" w:eastAsiaTheme="minorHAnsi" w:hAnsi="Arial" w:cs="Arial"/>
          <w:sz w:val="20"/>
          <w:szCs w:val="20"/>
          <w:lang w:eastAsia="en-US"/>
        </w:rPr>
        <w:t xml:space="preserve"> about antiseptic/antiviral wipes by the check-in computer? This works on cruises! b) Weekend opening would be useful.</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extended</w:t>
      </w:r>
      <w:proofErr w:type="gramEnd"/>
      <w:r>
        <w:rPr>
          <w:rFonts w:ascii="Arial" w:eastAsiaTheme="minorHAnsi" w:hAnsi="Arial" w:cs="Arial"/>
          <w:sz w:val="20"/>
          <w:szCs w:val="20"/>
          <w:lang w:eastAsia="en-US"/>
        </w:rPr>
        <w:t xml:space="preserve"> evening surgery once/twice a week/routine sat a.m. </w:t>
      </w:r>
    </w:p>
    <w:p w:rsidR="00CC3DD5" w:rsidRDefault="00CC3DD5" w:rsidP="00CC3DD5">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Confidentiality -easy to overhear receptionists.</w:t>
      </w:r>
      <w:proofErr w:type="gramEnd"/>
      <w:r>
        <w:rPr>
          <w:rFonts w:ascii="Arial" w:eastAsiaTheme="minorHAnsi" w:hAnsi="Arial" w:cs="Arial"/>
          <w:sz w:val="20"/>
          <w:szCs w:val="20"/>
          <w:lang w:eastAsia="en-US"/>
        </w:rPr>
        <w:t xml:space="preserve"> More appointments either early morning or later in evening</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Shorter time waiting for urine tests from hospital testing </w:t>
      </w:r>
    </w:p>
    <w:p w:rsidR="00CC3DD5" w:rsidRDefault="00CC3DD5" w:rsidP="00CC3DD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Car parking is difficult. Have to park in Victoria pub car park usually and then crossover </w:t>
      </w:r>
      <w:proofErr w:type="spellStart"/>
      <w:r>
        <w:rPr>
          <w:rFonts w:ascii="Arial" w:eastAsiaTheme="minorHAnsi" w:hAnsi="Arial" w:cs="Arial"/>
          <w:sz w:val="20"/>
          <w:szCs w:val="20"/>
          <w:lang w:eastAsia="en-US"/>
        </w:rPr>
        <w:t>Hewell</w:t>
      </w:r>
      <w:proofErr w:type="spellEnd"/>
      <w:r>
        <w:rPr>
          <w:rFonts w:ascii="Arial" w:eastAsiaTheme="minorHAnsi" w:hAnsi="Arial" w:cs="Arial"/>
          <w:sz w:val="20"/>
          <w:szCs w:val="20"/>
          <w:lang w:eastAsia="en-US"/>
        </w:rPr>
        <w:t xml:space="preserve"> Rd-not ideal</w:t>
      </w:r>
    </w:p>
    <w:p w:rsidR="00B06341" w:rsidRDefault="00B06341" w:rsidP="00B0634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receptionist's</w:t>
      </w:r>
      <w:proofErr w:type="gramEnd"/>
      <w:r>
        <w:rPr>
          <w:rFonts w:ascii="Arial" w:eastAsiaTheme="minorHAnsi" w:hAnsi="Arial" w:cs="Arial"/>
          <w:sz w:val="20"/>
          <w:szCs w:val="20"/>
          <w:lang w:eastAsia="en-US"/>
        </w:rPr>
        <w:t xml:space="preserve"> phone calls should be out of earshot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One of those </w:t>
      </w:r>
      <w:proofErr w:type="gramStart"/>
      <w:r>
        <w:rPr>
          <w:rFonts w:ascii="Arial" w:eastAsiaTheme="minorHAnsi" w:hAnsi="Arial" w:cs="Arial"/>
          <w:sz w:val="20"/>
          <w:szCs w:val="20"/>
          <w:lang w:eastAsia="en-US"/>
        </w:rPr>
        <w:t>play</w:t>
      </w:r>
      <w:proofErr w:type="gramEnd"/>
      <w:r>
        <w:rPr>
          <w:rFonts w:ascii="Arial" w:eastAsiaTheme="minorHAnsi" w:hAnsi="Arial" w:cs="Arial"/>
          <w:sz w:val="20"/>
          <w:szCs w:val="20"/>
          <w:lang w:eastAsia="en-US"/>
        </w:rPr>
        <w:t xml:space="preserve"> tables for the kids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Availability of appointments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Difficulty getting suitable appointments for blood tests </w:t>
      </w:r>
    </w:p>
    <w:p w:rsidR="00B06341" w:rsidRDefault="00B06341" w:rsidP="00B0634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non-routine</w:t>
      </w:r>
      <w:proofErr w:type="gramEnd"/>
      <w:r>
        <w:rPr>
          <w:rFonts w:ascii="Arial" w:eastAsiaTheme="minorHAnsi" w:hAnsi="Arial" w:cs="Arial"/>
          <w:sz w:val="20"/>
          <w:szCs w:val="20"/>
          <w:lang w:eastAsia="en-US"/>
        </w:rPr>
        <w:t xml:space="preserve"> appointments are difficult to access quickly </w:t>
      </w:r>
    </w:p>
    <w:p w:rsidR="00B06341" w:rsidRDefault="00B06341" w:rsidP="00B0634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referral</w:t>
      </w:r>
      <w:proofErr w:type="gramEnd"/>
      <w:r>
        <w:rPr>
          <w:rFonts w:ascii="Arial" w:eastAsiaTheme="minorHAnsi" w:hAnsi="Arial" w:cs="Arial"/>
          <w:sz w:val="20"/>
          <w:szCs w:val="20"/>
          <w:lang w:eastAsia="en-US"/>
        </w:rPr>
        <w:t xml:space="preserve"> to the Practice at Bromsgrove was not a good experience </w:t>
      </w:r>
    </w:p>
    <w:p w:rsidR="00B06341" w:rsidRDefault="00B06341" w:rsidP="00B0634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no</w:t>
      </w:r>
      <w:proofErr w:type="gramEnd"/>
      <w:r>
        <w:rPr>
          <w:rFonts w:ascii="Arial" w:eastAsiaTheme="minorHAnsi" w:hAnsi="Arial" w:cs="Arial"/>
          <w:sz w:val="20"/>
          <w:szCs w:val="20"/>
          <w:lang w:eastAsia="en-US"/>
        </w:rPr>
        <w:t xml:space="preserve">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Admin issues - referral letters going to wrong consultants and requests for equipment funding going astray</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Take more time to </w:t>
      </w:r>
      <w:proofErr w:type="spellStart"/>
      <w:r>
        <w:rPr>
          <w:rFonts w:ascii="Arial" w:eastAsiaTheme="minorHAnsi" w:hAnsi="Arial" w:cs="Arial"/>
          <w:sz w:val="20"/>
          <w:szCs w:val="20"/>
          <w:lang w:eastAsia="en-US"/>
        </w:rPr>
        <w:t>listen</w:t>
      </w:r>
      <w:proofErr w:type="gramStart"/>
      <w:r>
        <w:rPr>
          <w:rFonts w:ascii="Arial" w:eastAsiaTheme="minorHAnsi" w:hAnsi="Arial" w:cs="Arial"/>
          <w:sz w:val="20"/>
          <w:szCs w:val="20"/>
          <w:lang w:eastAsia="en-US"/>
        </w:rPr>
        <w:t>,instead</w:t>
      </w:r>
      <w:proofErr w:type="spellEnd"/>
      <w:proofErr w:type="gramEnd"/>
      <w:r>
        <w:rPr>
          <w:rFonts w:ascii="Arial" w:eastAsiaTheme="minorHAnsi" w:hAnsi="Arial" w:cs="Arial"/>
          <w:sz w:val="20"/>
          <w:szCs w:val="20"/>
          <w:lang w:eastAsia="en-US"/>
        </w:rPr>
        <w:t xml:space="preserve"> of being rushed.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The TV is a bit annoying. The tune used one the NHS information videos drives me nuts!</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convenient appointments for full time employees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Dietary advice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One specific doctor sticks rigidly to the 10 minute appointment policy which is totally understandable with the volume of patients currently on the surgery list but to be asked by the doctor to make a second appointment because my 10 minutes was up was unnecessary unprofessional and very frustrating. This was not my usual doctor. I would not see this doctor again.</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parking </w:t>
      </w:r>
      <w:proofErr w:type="gramStart"/>
      <w:r>
        <w:rPr>
          <w:rFonts w:ascii="Arial" w:eastAsiaTheme="minorHAnsi" w:hAnsi="Arial" w:cs="Arial"/>
          <w:sz w:val="20"/>
          <w:szCs w:val="20"/>
          <w:lang w:eastAsia="en-US"/>
        </w:rPr>
        <w:t>space</w:t>
      </w:r>
      <w:proofErr w:type="gramEnd"/>
      <w:r>
        <w:rPr>
          <w:rFonts w:ascii="Arial" w:eastAsiaTheme="minorHAnsi" w:hAnsi="Arial" w:cs="Arial"/>
          <w:sz w:val="20"/>
          <w:szCs w:val="20"/>
          <w:lang w:eastAsia="en-US"/>
        </w:rPr>
        <w:t xml:space="preserve">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Extended consultation times to accommodate those in employment, </w:t>
      </w:r>
      <w:proofErr w:type="spellStart"/>
      <w:r>
        <w:rPr>
          <w:rFonts w:ascii="Arial" w:eastAsiaTheme="minorHAnsi" w:hAnsi="Arial" w:cs="Arial"/>
          <w:sz w:val="20"/>
          <w:szCs w:val="20"/>
          <w:lang w:eastAsia="en-US"/>
        </w:rPr>
        <w:t>ie</w:t>
      </w:r>
      <w:proofErr w:type="spellEnd"/>
      <w:r>
        <w:rPr>
          <w:rFonts w:ascii="Arial" w:eastAsiaTheme="minorHAnsi" w:hAnsi="Arial" w:cs="Arial"/>
          <w:sz w:val="20"/>
          <w:szCs w:val="20"/>
          <w:lang w:eastAsia="en-US"/>
        </w:rPr>
        <w:t xml:space="preserve"> earlier/later opening hours during the week and Sat appointments</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Parking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Quality of Locum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The reception staff should not use the counter as a barrier and talk to each other whilst patients are waiting</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time with doctors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Receptionist is surly and rude needs to learn some people skills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It would have been good to have been reminded of the times for Flu Jabs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Amount of time to get an appointment </w:t>
      </w:r>
    </w:p>
    <w:p w:rsidR="00B06341" w:rsidRDefault="00B06341" w:rsidP="00B063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When waiting on telephone, resuming instructions re emergency and repeat prescription requests is irritating.</w:t>
      </w:r>
    </w:p>
    <w:p w:rsidR="00B06341" w:rsidRDefault="00B06341" w:rsidP="00B0634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more</w:t>
      </w:r>
      <w:proofErr w:type="gramEnd"/>
      <w:r>
        <w:rPr>
          <w:rFonts w:ascii="Arial" w:eastAsiaTheme="minorHAnsi" w:hAnsi="Arial" w:cs="Arial"/>
          <w:sz w:val="20"/>
          <w:szCs w:val="20"/>
          <w:lang w:eastAsia="en-US"/>
        </w:rPr>
        <w:t xml:space="preserve"> flexible opening hours for patients who work full time </w:t>
      </w:r>
    </w:p>
    <w:p w:rsidR="002821A5" w:rsidRDefault="00B06341" w:rsidP="00B06341">
      <w:r>
        <w:rPr>
          <w:rFonts w:ascii="Arial" w:eastAsiaTheme="minorHAnsi" w:hAnsi="Arial" w:cs="Arial"/>
          <w:sz w:val="20"/>
          <w:szCs w:val="20"/>
          <w:lang w:eastAsia="en-US"/>
        </w:rPr>
        <w:t>Maybe opening for a few hours on Saturday or a late night</w:t>
      </w:r>
    </w:p>
    <w:p w:rsidR="000819E1" w:rsidRDefault="000819E1" w:rsidP="000819E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none</w:t>
      </w:r>
      <w:proofErr w:type="gramEnd"/>
      <w:r>
        <w:rPr>
          <w:rFonts w:ascii="Arial" w:eastAsiaTheme="minorHAnsi" w:hAnsi="Arial" w:cs="Arial"/>
          <w:sz w:val="20"/>
          <w:szCs w:val="20"/>
          <w:lang w:eastAsia="en-US"/>
        </w:rPr>
        <w:t xml:space="preserve">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Opening hours extended </w:t>
      </w:r>
    </w:p>
    <w:p w:rsidR="000819E1" w:rsidRDefault="000819E1" w:rsidP="000819E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Always being able to see same doctor although this does generally happen.</w:t>
      </w:r>
      <w:proofErr w:type="gramEnd"/>
      <w:r>
        <w:rPr>
          <w:rFonts w:ascii="Arial" w:eastAsiaTheme="minorHAnsi" w:hAnsi="Arial" w:cs="Arial"/>
          <w:sz w:val="20"/>
          <w:szCs w:val="20"/>
          <w:lang w:eastAsia="en-US"/>
        </w:rPr>
        <w:t xml:space="preserve"> </w:t>
      </w:r>
    </w:p>
    <w:p w:rsidR="000819E1" w:rsidRDefault="000819E1" w:rsidP="000819E1">
      <w:pPr>
        <w:autoSpaceDE w:val="0"/>
        <w:autoSpaceDN w:val="0"/>
        <w:adjustRightInd w:val="0"/>
        <w:rPr>
          <w:rFonts w:ascii="Arial" w:eastAsiaTheme="minorHAnsi" w:hAnsi="Arial" w:cs="Arial"/>
          <w:sz w:val="20"/>
          <w:szCs w:val="20"/>
          <w:lang w:eastAsia="en-US"/>
        </w:rPr>
      </w:pPr>
      <w:proofErr w:type="spellStart"/>
      <w:r>
        <w:rPr>
          <w:rFonts w:ascii="Arial" w:eastAsiaTheme="minorHAnsi" w:hAnsi="Arial" w:cs="Arial"/>
          <w:sz w:val="20"/>
          <w:szCs w:val="20"/>
          <w:lang w:eastAsia="en-US"/>
        </w:rPr>
        <w:t>Waiying</w:t>
      </w:r>
      <w:proofErr w:type="spellEnd"/>
      <w:r>
        <w:rPr>
          <w:rFonts w:ascii="Arial" w:eastAsiaTheme="minorHAnsi" w:hAnsi="Arial" w:cs="Arial"/>
          <w:sz w:val="20"/>
          <w:szCs w:val="20"/>
          <w:lang w:eastAsia="en-US"/>
        </w:rPr>
        <w:t xml:space="preserve"> room time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I work away, often overseas, so accessing the services during the week is</w:t>
      </w:r>
      <w:r w:rsidR="005419C9">
        <w:rPr>
          <w:rFonts w:ascii="Arial" w:eastAsiaTheme="minorHAnsi" w:hAnsi="Arial" w:cs="Arial"/>
          <w:sz w:val="20"/>
          <w:szCs w:val="20"/>
          <w:lang w:eastAsia="en-US"/>
        </w:rPr>
        <w:t xml:space="preserve"> </w:t>
      </w:r>
      <w:r>
        <w:rPr>
          <w:rFonts w:ascii="Arial" w:eastAsiaTheme="minorHAnsi" w:hAnsi="Arial" w:cs="Arial"/>
          <w:sz w:val="20"/>
          <w:szCs w:val="20"/>
          <w:lang w:eastAsia="en-US"/>
        </w:rPr>
        <w:t>exce</w:t>
      </w:r>
      <w:r w:rsidR="005419C9">
        <w:rPr>
          <w:rFonts w:ascii="Arial" w:eastAsiaTheme="minorHAnsi" w:hAnsi="Arial" w:cs="Arial"/>
          <w:sz w:val="20"/>
          <w:szCs w:val="20"/>
          <w:lang w:eastAsia="en-US"/>
        </w:rPr>
        <w:t xml:space="preserve">ptionally difficult. A Saturday </w:t>
      </w:r>
      <w:r>
        <w:rPr>
          <w:rFonts w:ascii="Arial" w:eastAsiaTheme="minorHAnsi" w:hAnsi="Arial" w:cs="Arial"/>
          <w:sz w:val="20"/>
          <w:szCs w:val="20"/>
          <w:lang w:eastAsia="en-US"/>
        </w:rPr>
        <w:t>mooring service, even once per month</w:t>
      </w:r>
      <w:r w:rsidR="005419C9">
        <w:rPr>
          <w:rFonts w:ascii="Arial" w:eastAsiaTheme="minorHAnsi" w:hAnsi="Arial" w:cs="Arial"/>
          <w:sz w:val="20"/>
          <w:szCs w:val="20"/>
          <w:lang w:eastAsia="en-US"/>
        </w:rPr>
        <w:t xml:space="preserve"> </w:t>
      </w:r>
      <w:r>
        <w:rPr>
          <w:rFonts w:ascii="Arial" w:eastAsiaTheme="minorHAnsi" w:hAnsi="Arial" w:cs="Arial"/>
          <w:sz w:val="20"/>
          <w:szCs w:val="20"/>
          <w:lang w:eastAsia="en-US"/>
        </w:rPr>
        <w:t>would be really useful.....</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Screen conversations at or behind Reception </w:t>
      </w:r>
    </w:p>
    <w:p w:rsidR="000819E1" w:rsidRDefault="000819E1" w:rsidP="000819E1">
      <w:pPr>
        <w:autoSpaceDE w:val="0"/>
        <w:autoSpaceDN w:val="0"/>
        <w:adjustRightInd w:val="0"/>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cant</w:t>
      </w:r>
      <w:proofErr w:type="spellEnd"/>
      <w:proofErr w:type="gramEnd"/>
      <w:r>
        <w:rPr>
          <w:rFonts w:ascii="Arial" w:eastAsiaTheme="minorHAnsi" w:hAnsi="Arial" w:cs="Arial"/>
          <w:sz w:val="20"/>
          <w:szCs w:val="20"/>
          <w:lang w:eastAsia="en-US"/>
        </w:rPr>
        <w:t xml:space="preserve"> see any need for any changes </w:t>
      </w:r>
    </w:p>
    <w:p w:rsidR="005419C9"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 few more smiles across the reception desk </w:t>
      </w:r>
    </w:p>
    <w:p w:rsidR="000819E1" w:rsidRDefault="000819E1" w:rsidP="000819E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nothing</w:t>
      </w:r>
      <w:proofErr w:type="gramEnd"/>
      <w:r>
        <w:rPr>
          <w:rFonts w:ascii="Arial" w:eastAsiaTheme="minorHAnsi" w:hAnsi="Arial" w:cs="Arial"/>
          <w:sz w:val="20"/>
          <w:szCs w:val="20"/>
          <w:lang w:eastAsia="en-US"/>
        </w:rPr>
        <w:t xml:space="preserve"> </w:t>
      </w:r>
    </w:p>
    <w:p w:rsidR="000819E1" w:rsidRDefault="000819E1" w:rsidP="000819E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Trial a same day appointment system?</w:t>
      </w:r>
      <w:proofErr w:type="gramEnd"/>
      <w:r>
        <w:rPr>
          <w:rFonts w:ascii="Arial" w:eastAsiaTheme="minorHAnsi" w:hAnsi="Arial" w:cs="Arial"/>
          <w:sz w:val="20"/>
          <w:szCs w:val="20"/>
          <w:lang w:eastAsia="en-US"/>
        </w:rPr>
        <w:t xml:space="preserve"> It has been successful in other</w:t>
      </w:r>
      <w:r w:rsidR="005419C9">
        <w:rPr>
          <w:rFonts w:ascii="Arial" w:eastAsiaTheme="minorHAnsi" w:hAnsi="Arial" w:cs="Arial"/>
          <w:sz w:val="20"/>
          <w:szCs w:val="20"/>
          <w:lang w:eastAsia="en-US"/>
        </w:rPr>
        <w:t xml:space="preserve"> </w:t>
      </w:r>
      <w:r>
        <w:rPr>
          <w:rFonts w:ascii="Arial" w:eastAsiaTheme="minorHAnsi" w:hAnsi="Arial" w:cs="Arial"/>
          <w:sz w:val="20"/>
          <w:szCs w:val="20"/>
          <w:lang w:eastAsia="en-US"/>
        </w:rPr>
        <w:t>practices</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Parking </w:t>
      </w:r>
      <w:proofErr w:type="gramStart"/>
      <w:r>
        <w:rPr>
          <w:rFonts w:ascii="Arial" w:eastAsiaTheme="minorHAnsi" w:hAnsi="Arial" w:cs="Arial"/>
          <w:sz w:val="20"/>
          <w:szCs w:val="20"/>
          <w:lang w:eastAsia="en-US"/>
        </w:rPr>
        <w:t>( but</w:t>
      </w:r>
      <w:proofErr w:type="gramEnd"/>
      <w:r>
        <w:rPr>
          <w:rFonts w:ascii="Arial" w:eastAsiaTheme="minorHAnsi" w:hAnsi="Arial" w:cs="Arial"/>
          <w:sz w:val="20"/>
          <w:szCs w:val="20"/>
          <w:lang w:eastAsia="en-US"/>
        </w:rPr>
        <w:t xml:space="preserve"> geographically very difficult to extend/increase)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you do a great job. Thank you!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It has been taking longer to get an appointment lately whereas before you</w:t>
      </w:r>
      <w:r w:rsidR="005419C9">
        <w:rPr>
          <w:rFonts w:ascii="Arial" w:eastAsiaTheme="minorHAnsi" w:hAnsi="Arial" w:cs="Arial"/>
          <w:sz w:val="20"/>
          <w:szCs w:val="20"/>
          <w:lang w:eastAsia="en-US"/>
        </w:rPr>
        <w:t xml:space="preserve"> </w:t>
      </w:r>
      <w:r>
        <w:rPr>
          <w:rFonts w:ascii="Arial" w:eastAsiaTheme="minorHAnsi" w:hAnsi="Arial" w:cs="Arial"/>
          <w:sz w:val="20"/>
          <w:szCs w:val="20"/>
          <w:lang w:eastAsia="en-US"/>
        </w:rPr>
        <w:t>could always get one the same day.</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We need longer opening hours. </w:t>
      </w:r>
    </w:p>
    <w:p w:rsidR="005419C9"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Happy with all aspects of the surgery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 little more privacy at reception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The opening times of the surgery </w:t>
      </w:r>
      <w:proofErr w:type="spellStart"/>
      <w:r>
        <w:rPr>
          <w:rFonts w:ascii="Arial" w:eastAsiaTheme="minorHAnsi" w:hAnsi="Arial" w:cs="Arial"/>
          <w:sz w:val="20"/>
          <w:szCs w:val="20"/>
          <w:lang w:eastAsia="en-US"/>
        </w:rPr>
        <w:t>nead</w:t>
      </w:r>
      <w:proofErr w:type="spellEnd"/>
      <w:r>
        <w:rPr>
          <w:rFonts w:ascii="Arial" w:eastAsiaTheme="minorHAnsi" w:hAnsi="Arial" w:cs="Arial"/>
          <w:sz w:val="20"/>
          <w:szCs w:val="20"/>
          <w:lang w:eastAsia="en-US"/>
        </w:rPr>
        <w:t xml:space="preserve"> to be longer &amp; a decent out of hours</w:t>
      </w:r>
      <w:r w:rsidR="005419C9">
        <w:rPr>
          <w:rFonts w:ascii="Arial" w:eastAsiaTheme="minorHAnsi" w:hAnsi="Arial" w:cs="Arial"/>
          <w:sz w:val="20"/>
          <w:szCs w:val="20"/>
          <w:lang w:eastAsia="en-US"/>
        </w:rPr>
        <w:t xml:space="preserve"> </w:t>
      </w:r>
      <w:r>
        <w:rPr>
          <w:rFonts w:ascii="Arial" w:eastAsiaTheme="minorHAnsi" w:hAnsi="Arial" w:cs="Arial"/>
          <w:sz w:val="20"/>
          <w:szCs w:val="20"/>
          <w:lang w:eastAsia="en-US"/>
        </w:rPr>
        <w:t>locus service that does not go thro 111 tw</w:t>
      </w:r>
      <w:r w:rsidR="005419C9">
        <w:rPr>
          <w:rFonts w:ascii="Arial" w:eastAsiaTheme="minorHAnsi" w:hAnsi="Arial" w:cs="Arial"/>
          <w:sz w:val="20"/>
          <w:szCs w:val="20"/>
          <w:lang w:eastAsia="en-US"/>
        </w:rPr>
        <w:t xml:space="preserve">ice this year we have needed to </w:t>
      </w:r>
      <w:r>
        <w:rPr>
          <w:rFonts w:ascii="Arial" w:eastAsiaTheme="minorHAnsi" w:hAnsi="Arial" w:cs="Arial"/>
          <w:sz w:val="20"/>
          <w:szCs w:val="20"/>
          <w:lang w:eastAsia="en-US"/>
        </w:rPr>
        <w:t>access the service &amp; been told there is a 4 to 6 hour wait for a Doctor</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If you want to see a particular doctor it's sometimes takes longer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After hour clinic to accommodate for working people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Privacy at reception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online services </w:t>
      </w:r>
      <w:proofErr w:type="spellStart"/>
      <w:r>
        <w:rPr>
          <w:rFonts w:ascii="Arial" w:eastAsiaTheme="minorHAnsi" w:hAnsi="Arial" w:cs="Arial"/>
          <w:sz w:val="20"/>
          <w:szCs w:val="20"/>
          <w:lang w:eastAsia="en-US"/>
        </w:rPr>
        <w:t>eg</w:t>
      </w:r>
      <w:proofErr w:type="spellEnd"/>
      <w:r>
        <w:rPr>
          <w:rFonts w:ascii="Arial" w:eastAsiaTheme="minorHAnsi" w:hAnsi="Arial" w:cs="Arial"/>
          <w:sz w:val="20"/>
          <w:szCs w:val="20"/>
          <w:lang w:eastAsia="en-US"/>
        </w:rPr>
        <w:t xml:space="preserve"> book appointment, repeat prescription </w:t>
      </w:r>
    </w:p>
    <w:p w:rsidR="000819E1" w:rsidRDefault="000819E1" w:rsidP="000819E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Opening times </w:t>
      </w:r>
    </w:p>
    <w:p w:rsidR="000819E1" w:rsidRDefault="000819E1" w:rsidP="000819E1">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appointment</w:t>
      </w:r>
      <w:proofErr w:type="gram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availabity</w:t>
      </w:r>
      <w:proofErr w:type="spellEnd"/>
      <w:r>
        <w:rPr>
          <w:rFonts w:ascii="Arial" w:eastAsiaTheme="minorHAnsi" w:hAnsi="Arial" w:cs="Arial"/>
          <w:sz w:val="20"/>
          <w:szCs w:val="20"/>
          <w:lang w:eastAsia="en-US"/>
        </w:rPr>
        <w:t xml:space="preserve"> </w:t>
      </w:r>
    </w:p>
    <w:p w:rsidR="002821A5" w:rsidRDefault="000819E1" w:rsidP="000819E1">
      <w:proofErr w:type="gramStart"/>
      <w:r>
        <w:rPr>
          <w:rFonts w:ascii="Arial" w:eastAsiaTheme="minorHAnsi" w:hAnsi="Arial" w:cs="Arial"/>
          <w:sz w:val="20"/>
          <w:szCs w:val="20"/>
          <w:lang w:eastAsia="en-US"/>
        </w:rPr>
        <w:t xml:space="preserve">Sat </w:t>
      </w:r>
      <w:proofErr w:type="spellStart"/>
      <w:r>
        <w:rPr>
          <w:rFonts w:ascii="Arial" w:eastAsiaTheme="minorHAnsi" w:hAnsi="Arial" w:cs="Arial"/>
          <w:sz w:val="20"/>
          <w:szCs w:val="20"/>
          <w:lang w:eastAsia="en-US"/>
        </w:rPr>
        <w:t>appts</w:t>
      </w:r>
      <w:proofErr w:type="spellEnd"/>
      <w:r>
        <w:rPr>
          <w:rFonts w:ascii="Arial" w:eastAsiaTheme="minorHAnsi" w:hAnsi="Arial" w:cs="Arial"/>
          <w:sz w:val="20"/>
          <w:szCs w:val="20"/>
          <w:lang w:eastAsia="en-US"/>
        </w:rPr>
        <w:t>.</w:t>
      </w:r>
      <w:proofErr w:type="gramEnd"/>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It's excellent.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another</w:t>
      </w:r>
      <w:proofErr w:type="gramEnd"/>
      <w:r>
        <w:rPr>
          <w:rFonts w:ascii="Arial" w:eastAsiaTheme="minorHAnsi" w:hAnsi="Arial" w:cs="Arial"/>
          <w:sz w:val="20"/>
          <w:szCs w:val="20"/>
          <w:lang w:eastAsia="en-US"/>
        </w:rPr>
        <w:t xml:space="preserve"> female doctor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The last time I had a nurse appointment 2 weeks ago she did not appear to be interested in what I was saying to her and just took my blood and did not follow through on my concerns</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Saturday morning surgery and later evenings would be great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Offering later evening or weekend appointments for people who work would be good.</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Opening times in the evenings and sat, not just for emergencies, but for all types of appointments.</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More availability to female doctors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Saturdays?</w:t>
      </w:r>
      <w:proofErr w:type="gramEnd"/>
      <w:r>
        <w:rPr>
          <w:rFonts w:ascii="Arial" w:eastAsiaTheme="minorHAnsi" w:hAnsi="Arial" w:cs="Arial"/>
          <w:sz w:val="20"/>
          <w:szCs w:val="20"/>
          <w:lang w:eastAsia="en-US"/>
        </w:rPr>
        <w:t xml:space="preserve">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Excellent all round, no improvements required.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Another female doctor now that </w:t>
      </w:r>
      <w:proofErr w:type="spellStart"/>
      <w:r>
        <w:rPr>
          <w:rFonts w:ascii="Arial" w:eastAsiaTheme="minorHAnsi" w:hAnsi="Arial" w:cs="Arial"/>
          <w:sz w:val="20"/>
          <w:szCs w:val="20"/>
          <w:lang w:eastAsia="en-US"/>
        </w:rPr>
        <w:t>dr</w:t>
      </w:r>
      <w:proofErr w:type="spellEnd"/>
      <w:r>
        <w:rPr>
          <w:rFonts w:ascii="Arial" w:eastAsiaTheme="minorHAnsi" w:hAnsi="Arial" w:cs="Arial"/>
          <w:sz w:val="20"/>
          <w:szCs w:val="20"/>
          <w:lang w:eastAsia="en-US"/>
        </w:rPr>
        <w:t xml:space="preserve"> Lucas has gone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availability</w:t>
      </w:r>
      <w:proofErr w:type="gramEnd"/>
      <w:r>
        <w:rPr>
          <w:rFonts w:ascii="Arial" w:eastAsiaTheme="minorHAnsi" w:hAnsi="Arial" w:cs="Arial"/>
          <w:sz w:val="20"/>
          <w:szCs w:val="20"/>
          <w:lang w:eastAsia="en-US"/>
        </w:rPr>
        <w:t xml:space="preserve"> of appointments ...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times</w:t>
      </w:r>
      <w:proofErr w:type="gramEnd"/>
      <w:r>
        <w:rPr>
          <w:rFonts w:ascii="Arial" w:eastAsiaTheme="minorHAnsi" w:hAnsi="Arial" w:cs="Arial"/>
          <w:sz w:val="20"/>
          <w:szCs w:val="20"/>
          <w:lang w:eastAsia="en-US"/>
        </w:rPr>
        <w:t xml:space="preserve"> for blood test appointments are very limited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parking</w:t>
      </w:r>
      <w:proofErr w:type="gramEnd"/>
      <w:r>
        <w:rPr>
          <w:rFonts w:ascii="Arial" w:eastAsiaTheme="minorHAnsi" w:hAnsi="Arial" w:cs="Arial"/>
          <w:sz w:val="20"/>
          <w:szCs w:val="20"/>
          <w:lang w:eastAsia="en-US"/>
        </w:rPr>
        <w:t xml:space="preserve">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Nothing.</w:t>
      </w:r>
      <w:proofErr w:type="gramEnd"/>
      <w:r>
        <w:rPr>
          <w:rFonts w:ascii="Arial" w:eastAsiaTheme="minorHAnsi" w:hAnsi="Arial" w:cs="Arial"/>
          <w:sz w:val="20"/>
          <w:szCs w:val="20"/>
          <w:lang w:eastAsia="en-US"/>
        </w:rPr>
        <w:t xml:space="preserve">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Availability for appointments with female doctor - or doctor of choice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Appointments that fit in better with people's work </w:t>
      </w:r>
      <w:proofErr w:type="gramStart"/>
      <w:r>
        <w:rPr>
          <w:rFonts w:ascii="Arial" w:eastAsiaTheme="minorHAnsi" w:hAnsi="Arial" w:cs="Arial"/>
          <w:sz w:val="20"/>
          <w:szCs w:val="20"/>
          <w:lang w:eastAsia="en-US"/>
        </w:rPr>
        <w:t>commitment .</w:t>
      </w:r>
      <w:proofErr w:type="gramEnd"/>
      <w:r>
        <w:rPr>
          <w:rFonts w:ascii="Arial" w:eastAsiaTheme="minorHAnsi" w:hAnsi="Arial" w:cs="Arial"/>
          <w:sz w:val="20"/>
          <w:szCs w:val="20"/>
          <w:lang w:eastAsia="en-US"/>
        </w:rPr>
        <w:t xml:space="preserve">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Longer opening hours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inform</w:t>
      </w:r>
      <w:proofErr w:type="gramEnd"/>
      <w:r>
        <w:rPr>
          <w:rFonts w:ascii="Arial" w:eastAsiaTheme="minorHAnsi" w:hAnsi="Arial" w:cs="Arial"/>
          <w:sz w:val="20"/>
          <w:szCs w:val="20"/>
          <w:lang w:eastAsia="en-US"/>
        </w:rPr>
        <w:t xml:space="preserve"> waiting patients if there is more than a 10 minute delay in appointment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Length of time for blood tests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shorten</w:t>
      </w:r>
      <w:proofErr w:type="gramEnd"/>
      <w:r>
        <w:rPr>
          <w:rFonts w:ascii="Arial" w:eastAsiaTheme="minorHAnsi" w:hAnsi="Arial" w:cs="Arial"/>
          <w:sz w:val="20"/>
          <w:szCs w:val="20"/>
          <w:lang w:eastAsia="en-US"/>
        </w:rPr>
        <w:t xml:space="preserve"> time waiting for blood tests </w:t>
      </w:r>
    </w:p>
    <w:p w:rsidR="009E4470" w:rsidRDefault="009E4470" w:rsidP="009E4470">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Receptionists</w:t>
      </w:r>
      <w:proofErr w:type="gramEnd"/>
      <w:r>
        <w:rPr>
          <w:rFonts w:ascii="Arial" w:eastAsiaTheme="minorHAnsi" w:hAnsi="Arial" w:cs="Arial"/>
          <w:sz w:val="20"/>
          <w:szCs w:val="20"/>
          <w:lang w:eastAsia="en-US"/>
        </w:rPr>
        <w:t xml:space="preserve"> warmth and friendliness </w:t>
      </w:r>
    </w:p>
    <w:p w:rsid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No </w:t>
      </w:r>
    </w:p>
    <w:p w:rsidR="002821A5" w:rsidRPr="009E4470" w:rsidRDefault="009E4470" w:rsidP="009E447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Getting a routine appointment is </w:t>
      </w:r>
      <w:proofErr w:type="spellStart"/>
      <w:r>
        <w:rPr>
          <w:rFonts w:ascii="Arial" w:eastAsiaTheme="minorHAnsi" w:hAnsi="Arial" w:cs="Arial"/>
          <w:sz w:val="20"/>
          <w:szCs w:val="20"/>
          <w:lang w:eastAsia="en-US"/>
        </w:rPr>
        <w:t>rediculous</w:t>
      </w:r>
      <w:proofErr w:type="spellEnd"/>
      <w:r>
        <w:rPr>
          <w:rFonts w:ascii="Arial" w:eastAsiaTheme="minorHAnsi" w:hAnsi="Arial" w:cs="Arial"/>
          <w:sz w:val="20"/>
          <w:szCs w:val="20"/>
          <w:lang w:eastAsia="en-US"/>
        </w:rPr>
        <w:t xml:space="preserve"> and ringing at 8am for an appointment that day - you can't get through and then sometimes they are all gone. </w:t>
      </w:r>
      <w:proofErr w:type="gramStart"/>
      <w:r>
        <w:rPr>
          <w:rFonts w:ascii="Arial" w:eastAsiaTheme="minorHAnsi" w:hAnsi="Arial" w:cs="Arial"/>
          <w:sz w:val="20"/>
          <w:szCs w:val="20"/>
          <w:lang w:eastAsia="en-US"/>
        </w:rPr>
        <w:t>Unless for my baby then I can always get one.</w:t>
      </w:r>
      <w:proofErr w:type="gramEnd"/>
    </w:p>
    <w:p w:rsidR="00E11407" w:rsidRDefault="00E11407" w:rsidP="00E1140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Receptionist service - I do not understand why they </w:t>
      </w:r>
      <w:proofErr w:type="spellStart"/>
      <w:r>
        <w:rPr>
          <w:rFonts w:ascii="Arial" w:eastAsiaTheme="minorHAnsi" w:hAnsi="Arial" w:cs="Arial"/>
          <w:sz w:val="20"/>
          <w:szCs w:val="20"/>
          <w:lang w:eastAsia="en-US"/>
        </w:rPr>
        <w:t>can not</w:t>
      </w:r>
      <w:proofErr w:type="spellEnd"/>
      <w:r>
        <w:rPr>
          <w:rFonts w:ascii="Arial" w:eastAsiaTheme="minorHAnsi" w:hAnsi="Arial" w:cs="Arial"/>
          <w:sz w:val="20"/>
          <w:szCs w:val="20"/>
          <w:lang w:eastAsia="en-US"/>
        </w:rPr>
        <w:t xml:space="preserve"> be pleasant. They ignore you when you arrive at reception and continue with their conversations/ what they are doing for what has sometimes been 5 minutes.</w:t>
      </w:r>
    </w:p>
    <w:p w:rsidR="00E11407" w:rsidRDefault="00E11407" w:rsidP="00E1140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lastRenderedPageBreak/>
        <w:t>Patients should be acknowledged immediately upon arrival at reception and then if receptionists are in the middle of something, then they should say they'll be with the patients in a minute. This is very basic customer service!</w:t>
      </w:r>
    </w:p>
    <w:p w:rsidR="00E11407" w:rsidRDefault="00E11407" w:rsidP="00E1140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Referral and communication with consultants at QE hospital should be improved. </w:t>
      </w:r>
      <w:proofErr w:type="gramStart"/>
      <w:r>
        <w:rPr>
          <w:rFonts w:ascii="Arial" w:eastAsiaTheme="minorHAnsi" w:hAnsi="Arial" w:cs="Arial"/>
          <w:sz w:val="20"/>
          <w:szCs w:val="20"/>
          <w:lang w:eastAsia="en-US"/>
        </w:rPr>
        <w:t>Extended opening hours for people who work 9-5 especially for blood tests.</w:t>
      </w:r>
      <w:proofErr w:type="gramEnd"/>
    </w:p>
    <w:p w:rsidR="00E11407" w:rsidRDefault="00E11407" w:rsidP="00E1140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Certain doctor is very poor has no time and is </w:t>
      </w:r>
      <w:proofErr w:type="spellStart"/>
      <w:r>
        <w:rPr>
          <w:rFonts w:ascii="Arial" w:eastAsiaTheme="minorHAnsi" w:hAnsi="Arial" w:cs="Arial"/>
          <w:sz w:val="20"/>
          <w:szCs w:val="20"/>
          <w:lang w:eastAsia="en-US"/>
        </w:rPr>
        <w:t>conderscending</w:t>
      </w:r>
      <w:proofErr w:type="spellEnd"/>
      <w:r>
        <w:rPr>
          <w:rFonts w:ascii="Arial" w:eastAsiaTheme="minorHAnsi" w:hAnsi="Arial" w:cs="Arial"/>
          <w:sz w:val="20"/>
          <w:szCs w:val="20"/>
          <w:lang w:eastAsia="en-US"/>
        </w:rPr>
        <w:t xml:space="preserve"> difficult to get in with others</w:t>
      </w:r>
    </w:p>
    <w:p w:rsidR="00E11407" w:rsidRDefault="00E11407" w:rsidP="00E1140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Make it easier to get an appointment </w:t>
      </w:r>
    </w:p>
    <w:p w:rsidR="002821A5" w:rsidRDefault="00E11407" w:rsidP="00E11407">
      <w:r>
        <w:rPr>
          <w:rFonts w:ascii="Arial" w:eastAsiaTheme="minorHAnsi" w:hAnsi="Arial" w:cs="Arial"/>
          <w:sz w:val="20"/>
          <w:szCs w:val="20"/>
          <w:lang w:eastAsia="en-US"/>
        </w:rPr>
        <w:t xml:space="preserve">Receptionists need serious improvement </w:t>
      </w:r>
    </w:p>
    <w:p w:rsidR="002821A5" w:rsidRDefault="002821A5" w:rsidP="00CD1E00"/>
    <w:p w:rsidR="002821A5" w:rsidRDefault="006D6ACB" w:rsidP="006D6ACB">
      <w:pPr>
        <w:jc w:val="center"/>
        <w:rPr>
          <w:b/>
        </w:rPr>
      </w:pPr>
      <w:r w:rsidRPr="006D6ACB">
        <w:rPr>
          <w:b/>
        </w:rPr>
        <w:t>Would you recommend our practice to family and friends?</w:t>
      </w:r>
    </w:p>
    <w:p w:rsidR="006D6ACB" w:rsidRDefault="006D6ACB" w:rsidP="006D6ACB">
      <w:pPr>
        <w:jc w:val="center"/>
        <w:rPr>
          <w:b/>
        </w:rPr>
      </w:pPr>
    </w:p>
    <w:p w:rsidR="006D6ACB" w:rsidRDefault="005B5765" w:rsidP="006D6ACB">
      <w:pPr>
        <w:rPr>
          <w:b/>
        </w:rPr>
      </w:pPr>
      <w:r>
        <w:rPr>
          <w:b/>
        </w:rPr>
        <w:t xml:space="preserve">10 </w:t>
      </w:r>
      <w:r w:rsidR="006D6ACB">
        <w:rPr>
          <w:b/>
        </w:rPr>
        <w:t>out of 3</w:t>
      </w:r>
      <w:r w:rsidR="009113B1">
        <w:rPr>
          <w:b/>
        </w:rPr>
        <w:t>43</w:t>
      </w:r>
      <w:r w:rsidR="006D6ACB">
        <w:rPr>
          <w:b/>
        </w:rPr>
        <w:t xml:space="preserve"> respondents said NO and these are their reasons.</w:t>
      </w:r>
      <w:r w:rsidR="009113B1">
        <w:rPr>
          <w:b/>
        </w:rPr>
        <w:t xml:space="preserve"> 9 people did not answer the question</w:t>
      </w:r>
    </w:p>
    <w:p w:rsidR="006D6ACB" w:rsidRPr="006D6ACB" w:rsidRDefault="006D6ACB" w:rsidP="006D6ACB">
      <w:pPr>
        <w:rPr>
          <w:b/>
        </w:rPr>
      </w:pP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After leaving hospital after a major operation, I was informed by the hospital that the ''after-care'' was now ''OVER TO MY GP''...regretfully this was not forthcoming, in fact there appears to be a total lack of ''after-care'' from this</w:t>
      </w:r>
    </w:p>
    <w:p w:rsidR="006D6ACB" w:rsidRDefault="006D6ACB" w:rsidP="006D6ACB">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practice</w:t>
      </w:r>
      <w:proofErr w:type="gramEnd"/>
      <w:r>
        <w:rPr>
          <w:rFonts w:ascii="Arial" w:eastAsiaTheme="minorHAnsi" w:hAnsi="Arial" w:cs="Arial"/>
          <w:sz w:val="20"/>
          <w:szCs w:val="20"/>
          <w:lang w:eastAsia="en-US"/>
        </w:rPr>
        <w:t>, home visits are certainly a NO-NO...and even getting a Doctor to speak over the telephone was not only extremely difficult but almost impossible. There appears to be no communication between the hospital and the GP regarding any home care required</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if there is, this is either overlooked or totally ignored.</w:t>
      </w:r>
    </w:p>
    <w:p w:rsidR="006D6ACB" w:rsidRDefault="006D6ACB" w:rsidP="006D6ACB">
      <w:pPr>
        <w:autoSpaceDE w:val="0"/>
        <w:autoSpaceDN w:val="0"/>
        <w:adjustRightInd w:val="0"/>
        <w:rPr>
          <w:rFonts w:ascii="Arial" w:eastAsiaTheme="minorHAnsi" w:hAnsi="Arial" w:cs="Arial"/>
          <w:sz w:val="20"/>
          <w:szCs w:val="20"/>
          <w:lang w:eastAsia="en-US"/>
        </w:rPr>
      </w:pPr>
    </w:p>
    <w:p w:rsidR="006D6ACB" w:rsidRDefault="006D6ACB" w:rsidP="006D6ACB">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can</w:t>
      </w:r>
      <w:proofErr w:type="gramEnd"/>
      <w:r>
        <w:rPr>
          <w:rFonts w:ascii="Arial" w:eastAsiaTheme="minorHAnsi" w:hAnsi="Arial" w:cs="Arial"/>
          <w:sz w:val="20"/>
          <w:szCs w:val="20"/>
          <w:lang w:eastAsia="en-US"/>
        </w:rPr>
        <w:t xml:space="preserve"> wait for fortnight for particular doctor, so if you are prepared to see</w:t>
      </w:r>
      <w:r w:rsidR="005B5765">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anyone then </w:t>
      </w:r>
      <w:proofErr w:type="spellStart"/>
      <w:r>
        <w:rPr>
          <w:rFonts w:ascii="Arial" w:eastAsiaTheme="minorHAnsi" w:hAnsi="Arial" w:cs="Arial"/>
          <w:sz w:val="20"/>
          <w:szCs w:val="20"/>
          <w:lang w:eastAsia="en-US"/>
        </w:rPr>
        <w:t>its</w:t>
      </w:r>
      <w:proofErr w:type="spellEnd"/>
      <w:r>
        <w:rPr>
          <w:rFonts w:ascii="Arial" w:eastAsiaTheme="minorHAnsi" w:hAnsi="Arial" w:cs="Arial"/>
          <w:sz w:val="20"/>
          <w:szCs w:val="20"/>
          <w:lang w:eastAsia="en-US"/>
        </w:rPr>
        <w:t xml:space="preserve"> easier but not always satisfactory.</w:t>
      </w:r>
    </w:p>
    <w:p w:rsidR="005B5765" w:rsidRDefault="005B5765" w:rsidP="006D6ACB">
      <w:pPr>
        <w:autoSpaceDE w:val="0"/>
        <w:autoSpaceDN w:val="0"/>
        <w:adjustRightInd w:val="0"/>
        <w:rPr>
          <w:rFonts w:ascii="Arial" w:eastAsiaTheme="minorHAnsi" w:hAnsi="Arial" w:cs="Arial"/>
          <w:sz w:val="20"/>
          <w:szCs w:val="20"/>
          <w:lang w:eastAsia="en-US"/>
        </w:rPr>
      </w:pP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Family and friends live outside the area so they wouldn't be able to join the</w:t>
      </w:r>
      <w:r w:rsidR="005B5765">
        <w:rPr>
          <w:rFonts w:ascii="Arial" w:eastAsiaTheme="minorHAnsi" w:hAnsi="Arial" w:cs="Arial"/>
          <w:sz w:val="20"/>
          <w:szCs w:val="20"/>
          <w:lang w:eastAsia="en-US"/>
        </w:rPr>
        <w:t xml:space="preserve"> </w:t>
      </w:r>
      <w:r>
        <w:rPr>
          <w:rFonts w:ascii="Arial" w:eastAsiaTheme="minorHAnsi" w:hAnsi="Arial" w:cs="Arial"/>
          <w:sz w:val="20"/>
          <w:szCs w:val="20"/>
          <w:lang w:eastAsia="en-US"/>
        </w:rPr>
        <w:t>surgery anyway so this is a pointless question</w:t>
      </w:r>
    </w:p>
    <w:p w:rsidR="005B5765" w:rsidRDefault="005B5765" w:rsidP="006D6ACB">
      <w:pPr>
        <w:autoSpaceDE w:val="0"/>
        <w:autoSpaceDN w:val="0"/>
        <w:adjustRightInd w:val="0"/>
        <w:rPr>
          <w:rFonts w:ascii="Arial" w:eastAsiaTheme="minorHAnsi" w:hAnsi="Arial" w:cs="Arial"/>
          <w:sz w:val="20"/>
          <w:szCs w:val="20"/>
          <w:lang w:eastAsia="en-US"/>
        </w:rPr>
      </w:pPr>
    </w:p>
    <w:p w:rsidR="005B5765"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Urgent appointments and out of hours surgeries unavailable </w:t>
      </w:r>
    </w:p>
    <w:p w:rsidR="005B5765" w:rsidRDefault="005B5765" w:rsidP="006D6ACB">
      <w:pPr>
        <w:autoSpaceDE w:val="0"/>
        <w:autoSpaceDN w:val="0"/>
        <w:adjustRightInd w:val="0"/>
        <w:rPr>
          <w:rFonts w:ascii="Arial" w:eastAsiaTheme="minorHAnsi" w:hAnsi="Arial" w:cs="Arial"/>
          <w:sz w:val="20"/>
          <w:szCs w:val="20"/>
          <w:lang w:eastAsia="en-US"/>
        </w:rPr>
      </w:pP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Because </w:t>
      </w:r>
      <w:proofErr w:type="gramStart"/>
      <w:r>
        <w:rPr>
          <w:rFonts w:ascii="Arial" w:eastAsiaTheme="minorHAnsi" w:hAnsi="Arial" w:cs="Arial"/>
          <w:sz w:val="20"/>
          <w:szCs w:val="20"/>
          <w:lang w:eastAsia="en-US"/>
        </w:rPr>
        <w:t>its</w:t>
      </w:r>
      <w:proofErr w:type="gramEnd"/>
      <w:r>
        <w:rPr>
          <w:rFonts w:ascii="Arial" w:eastAsiaTheme="minorHAnsi" w:hAnsi="Arial" w:cs="Arial"/>
          <w:sz w:val="20"/>
          <w:szCs w:val="20"/>
          <w:lang w:eastAsia="en-US"/>
        </w:rPr>
        <w:t xml:space="preserve"> already difficult to get appointments so more patients would</w:t>
      </w:r>
      <w:r w:rsidR="005B5765">
        <w:rPr>
          <w:rFonts w:ascii="Arial" w:eastAsiaTheme="minorHAnsi" w:hAnsi="Arial" w:cs="Arial"/>
          <w:sz w:val="20"/>
          <w:szCs w:val="20"/>
          <w:lang w:eastAsia="en-US"/>
        </w:rPr>
        <w:t xml:space="preserve"> </w:t>
      </w:r>
      <w:r>
        <w:rPr>
          <w:rFonts w:ascii="Arial" w:eastAsiaTheme="minorHAnsi" w:hAnsi="Arial" w:cs="Arial"/>
          <w:sz w:val="20"/>
          <w:szCs w:val="20"/>
          <w:lang w:eastAsia="en-US"/>
        </w:rPr>
        <w:t>stretch resources even more</w:t>
      </w:r>
    </w:p>
    <w:p w:rsidR="005B5765"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w:t>
      </w: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Getting an appointment is </w:t>
      </w:r>
      <w:proofErr w:type="spellStart"/>
      <w:r>
        <w:rPr>
          <w:rFonts w:ascii="Arial" w:eastAsiaTheme="minorHAnsi" w:hAnsi="Arial" w:cs="Arial"/>
          <w:sz w:val="20"/>
          <w:szCs w:val="20"/>
          <w:lang w:eastAsia="en-US"/>
        </w:rPr>
        <w:t>rediculous</w:t>
      </w:r>
      <w:proofErr w:type="spellEnd"/>
      <w:r>
        <w:rPr>
          <w:rFonts w:ascii="Arial" w:eastAsiaTheme="minorHAnsi" w:hAnsi="Arial" w:cs="Arial"/>
          <w:sz w:val="20"/>
          <w:szCs w:val="20"/>
          <w:lang w:eastAsia="en-US"/>
        </w:rPr>
        <w:t xml:space="preserve"> especially on the same day unless an</w:t>
      </w:r>
      <w:r w:rsidR="005B5765">
        <w:rPr>
          <w:rFonts w:ascii="Arial" w:eastAsiaTheme="minorHAnsi" w:hAnsi="Arial" w:cs="Arial"/>
          <w:sz w:val="20"/>
          <w:szCs w:val="20"/>
          <w:lang w:eastAsia="en-US"/>
        </w:rPr>
        <w:t xml:space="preserve"> </w:t>
      </w:r>
      <w:r>
        <w:rPr>
          <w:rFonts w:ascii="Arial" w:eastAsiaTheme="minorHAnsi" w:hAnsi="Arial" w:cs="Arial"/>
          <w:sz w:val="20"/>
          <w:szCs w:val="20"/>
          <w:lang w:eastAsia="en-US"/>
        </w:rPr>
        <w:t>emergency - which I don't think is acceptable</w:t>
      </w:r>
      <w:r w:rsidR="005B5765">
        <w:rPr>
          <w:rFonts w:ascii="Arial" w:eastAsiaTheme="minorHAnsi" w:hAnsi="Arial" w:cs="Arial"/>
          <w:sz w:val="20"/>
          <w:szCs w:val="20"/>
          <w:lang w:eastAsia="en-US"/>
        </w:rPr>
        <w:t xml:space="preserve"> - more GPS needed I think 4 at </w:t>
      </w:r>
      <w:r>
        <w:rPr>
          <w:rFonts w:ascii="Arial" w:eastAsiaTheme="minorHAnsi" w:hAnsi="Arial" w:cs="Arial"/>
          <w:sz w:val="20"/>
          <w:szCs w:val="20"/>
          <w:lang w:eastAsia="en-US"/>
        </w:rPr>
        <w:t>least (all on at once) or less patients.</w:t>
      </w:r>
    </w:p>
    <w:p w:rsidR="005B5765" w:rsidRDefault="005B5765" w:rsidP="006D6ACB">
      <w:pPr>
        <w:autoSpaceDE w:val="0"/>
        <w:autoSpaceDN w:val="0"/>
        <w:adjustRightInd w:val="0"/>
        <w:rPr>
          <w:rFonts w:ascii="Arial" w:eastAsiaTheme="minorHAnsi" w:hAnsi="Arial" w:cs="Arial"/>
          <w:sz w:val="20"/>
          <w:szCs w:val="20"/>
          <w:lang w:eastAsia="en-US"/>
        </w:rPr>
      </w:pP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When researching the practice, we read good reviews about the</w:t>
      </w:r>
      <w:r w:rsidR="005B5765">
        <w:rPr>
          <w:rFonts w:ascii="Arial" w:eastAsiaTheme="minorHAnsi" w:hAnsi="Arial" w:cs="Arial"/>
          <w:sz w:val="20"/>
          <w:szCs w:val="20"/>
          <w:lang w:eastAsia="en-US"/>
        </w:rPr>
        <w:t xml:space="preserve"> </w:t>
      </w:r>
      <w:r>
        <w:rPr>
          <w:rFonts w:ascii="Arial" w:eastAsiaTheme="minorHAnsi" w:hAnsi="Arial" w:cs="Arial"/>
          <w:sz w:val="20"/>
          <w:szCs w:val="20"/>
          <w:lang w:eastAsia="en-US"/>
        </w:rPr>
        <w:t>receptionists. These were in our opinion inac</w:t>
      </w:r>
      <w:r w:rsidR="005B5765">
        <w:rPr>
          <w:rFonts w:ascii="Arial" w:eastAsiaTheme="minorHAnsi" w:hAnsi="Arial" w:cs="Arial"/>
          <w:sz w:val="20"/>
          <w:szCs w:val="20"/>
          <w:lang w:eastAsia="en-US"/>
        </w:rPr>
        <w:t xml:space="preserve">curate. I expect more generally </w:t>
      </w:r>
      <w:r>
        <w:rPr>
          <w:rFonts w:ascii="Arial" w:eastAsiaTheme="minorHAnsi" w:hAnsi="Arial" w:cs="Arial"/>
          <w:sz w:val="20"/>
          <w:szCs w:val="20"/>
          <w:lang w:eastAsia="en-US"/>
        </w:rPr>
        <w:t>but certainly in the BG area. Also, in a recent appointment to see the nurse,</w:t>
      </w:r>
    </w:p>
    <w:p w:rsidR="006D6ACB" w:rsidRDefault="006D6ACB" w:rsidP="006D6ACB">
      <w:pPr>
        <w:autoSpaceDE w:val="0"/>
        <w:autoSpaceDN w:val="0"/>
        <w:adjustRightInd w:val="0"/>
        <w:rPr>
          <w:rFonts w:ascii="Arial" w:eastAsiaTheme="minorHAnsi" w:hAnsi="Arial" w:cs="Arial"/>
          <w:sz w:val="20"/>
          <w:szCs w:val="20"/>
          <w:lang w:eastAsia="en-US"/>
        </w:rPr>
      </w:pPr>
      <w:proofErr w:type="gramStart"/>
      <w:r>
        <w:rPr>
          <w:rFonts w:ascii="Arial" w:eastAsiaTheme="minorHAnsi" w:hAnsi="Arial" w:cs="Arial"/>
          <w:sz w:val="20"/>
          <w:szCs w:val="20"/>
          <w:lang w:eastAsia="en-US"/>
        </w:rPr>
        <w:t>she</w:t>
      </w:r>
      <w:proofErr w:type="gramEnd"/>
      <w:r>
        <w:rPr>
          <w:rFonts w:ascii="Arial" w:eastAsiaTheme="minorHAnsi" w:hAnsi="Arial" w:cs="Arial"/>
          <w:sz w:val="20"/>
          <w:szCs w:val="20"/>
          <w:lang w:eastAsia="en-US"/>
        </w:rPr>
        <w:t xml:space="preserve"> was cleaning sick off the reception floor </w:t>
      </w:r>
      <w:r w:rsidR="005B5765">
        <w:rPr>
          <w:rFonts w:ascii="Arial" w:eastAsiaTheme="minorHAnsi" w:hAnsi="Arial" w:cs="Arial"/>
          <w:sz w:val="20"/>
          <w:szCs w:val="20"/>
          <w:lang w:eastAsia="en-US"/>
        </w:rPr>
        <w:t xml:space="preserve">before performing a smear test. </w:t>
      </w:r>
      <w:r>
        <w:rPr>
          <w:rFonts w:ascii="Arial" w:eastAsiaTheme="minorHAnsi" w:hAnsi="Arial" w:cs="Arial"/>
          <w:sz w:val="20"/>
          <w:szCs w:val="20"/>
          <w:lang w:eastAsia="en-US"/>
        </w:rPr>
        <w:t>This concerned me greatly.</w:t>
      </w:r>
    </w:p>
    <w:p w:rsidR="005B5765" w:rsidRDefault="005B5765" w:rsidP="006D6ACB">
      <w:pPr>
        <w:autoSpaceDE w:val="0"/>
        <w:autoSpaceDN w:val="0"/>
        <w:adjustRightInd w:val="0"/>
        <w:rPr>
          <w:rFonts w:ascii="Arial" w:eastAsiaTheme="minorHAnsi" w:hAnsi="Arial" w:cs="Arial"/>
          <w:sz w:val="20"/>
          <w:szCs w:val="20"/>
          <w:lang w:eastAsia="en-US"/>
        </w:rPr>
      </w:pP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Not open long enough, has previously taken months to sort out a problem</w:t>
      </w:r>
      <w:r w:rsidR="005B5765">
        <w:rPr>
          <w:rFonts w:ascii="Arial" w:eastAsiaTheme="minorHAnsi" w:hAnsi="Arial" w:cs="Arial"/>
          <w:sz w:val="20"/>
          <w:szCs w:val="20"/>
          <w:lang w:eastAsia="en-US"/>
        </w:rPr>
        <w:t xml:space="preserve"> </w:t>
      </w:r>
      <w:r>
        <w:rPr>
          <w:rFonts w:ascii="Arial" w:eastAsiaTheme="minorHAnsi" w:hAnsi="Arial" w:cs="Arial"/>
          <w:sz w:val="20"/>
          <w:szCs w:val="20"/>
          <w:lang w:eastAsia="en-US"/>
        </w:rPr>
        <w:t>that could have been rectified by earlier</w:t>
      </w:r>
      <w:r w:rsidR="005B5765">
        <w:rPr>
          <w:rFonts w:ascii="Arial" w:eastAsiaTheme="minorHAnsi" w:hAnsi="Arial" w:cs="Arial"/>
          <w:sz w:val="20"/>
          <w:szCs w:val="20"/>
          <w:lang w:eastAsia="en-US"/>
        </w:rPr>
        <w:t xml:space="preserve"> referral to a more experienced </w:t>
      </w:r>
      <w:r>
        <w:rPr>
          <w:rFonts w:ascii="Arial" w:eastAsiaTheme="minorHAnsi" w:hAnsi="Arial" w:cs="Arial"/>
          <w:sz w:val="20"/>
          <w:szCs w:val="20"/>
          <w:lang w:eastAsia="en-US"/>
        </w:rPr>
        <w:t>consultant than the one I was currently under.</w:t>
      </w:r>
    </w:p>
    <w:p w:rsidR="005B5765" w:rsidRDefault="005B5765" w:rsidP="006D6ACB">
      <w:pPr>
        <w:autoSpaceDE w:val="0"/>
        <w:autoSpaceDN w:val="0"/>
        <w:adjustRightInd w:val="0"/>
        <w:rPr>
          <w:rFonts w:ascii="Arial" w:eastAsiaTheme="minorHAnsi" w:hAnsi="Arial" w:cs="Arial"/>
          <w:sz w:val="20"/>
          <w:szCs w:val="20"/>
          <w:lang w:eastAsia="en-US"/>
        </w:rPr>
      </w:pPr>
    </w:p>
    <w:p w:rsidR="006D6ACB" w:rsidRDefault="006D6ACB" w:rsidP="006D6AC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Dr Taylor </w:t>
      </w:r>
    </w:p>
    <w:p w:rsidR="005B5765" w:rsidRDefault="005B5765" w:rsidP="006D6ACB">
      <w:pPr>
        <w:rPr>
          <w:rFonts w:ascii="Arial" w:eastAsiaTheme="minorHAnsi" w:hAnsi="Arial" w:cs="Arial"/>
          <w:sz w:val="20"/>
          <w:szCs w:val="20"/>
          <w:lang w:eastAsia="en-US"/>
        </w:rPr>
      </w:pPr>
    </w:p>
    <w:p w:rsidR="002821A5" w:rsidRDefault="006D6ACB" w:rsidP="006D6ACB">
      <w:r>
        <w:rPr>
          <w:rFonts w:ascii="Arial" w:eastAsiaTheme="minorHAnsi" w:hAnsi="Arial" w:cs="Arial"/>
          <w:sz w:val="20"/>
          <w:szCs w:val="20"/>
          <w:lang w:eastAsia="en-US"/>
        </w:rPr>
        <w:t>Can never get an appointment</w:t>
      </w:r>
    </w:p>
    <w:sectPr w:rsidR="002821A5" w:rsidSect="00CD1E00">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C3C"/>
    <w:multiLevelType w:val="hybridMultilevel"/>
    <w:tmpl w:val="A72CC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755FB"/>
    <w:multiLevelType w:val="hybridMultilevel"/>
    <w:tmpl w:val="C6F41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1E00"/>
    <w:rsid w:val="00040F21"/>
    <w:rsid w:val="0004102C"/>
    <w:rsid w:val="000819E1"/>
    <w:rsid w:val="00143137"/>
    <w:rsid w:val="00143772"/>
    <w:rsid w:val="00143CA9"/>
    <w:rsid w:val="001579B3"/>
    <w:rsid w:val="002821A5"/>
    <w:rsid w:val="002D029D"/>
    <w:rsid w:val="002E7517"/>
    <w:rsid w:val="0038275F"/>
    <w:rsid w:val="004378E0"/>
    <w:rsid w:val="00520F42"/>
    <w:rsid w:val="005419C9"/>
    <w:rsid w:val="005B5765"/>
    <w:rsid w:val="005B6F0C"/>
    <w:rsid w:val="0061275F"/>
    <w:rsid w:val="006D6ACB"/>
    <w:rsid w:val="006F1C83"/>
    <w:rsid w:val="00735640"/>
    <w:rsid w:val="00842B83"/>
    <w:rsid w:val="00855CAF"/>
    <w:rsid w:val="008A487B"/>
    <w:rsid w:val="009113B1"/>
    <w:rsid w:val="009E4470"/>
    <w:rsid w:val="009F3BD9"/>
    <w:rsid w:val="00A050C8"/>
    <w:rsid w:val="00A347DC"/>
    <w:rsid w:val="00A43D36"/>
    <w:rsid w:val="00B06341"/>
    <w:rsid w:val="00B26535"/>
    <w:rsid w:val="00B34E07"/>
    <w:rsid w:val="00CC3DD5"/>
    <w:rsid w:val="00CD1E00"/>
    <w:rsid w:val="00CE3B35"/>
    <w:rsid w:val="00CE446C"/>
    <w:rsid w:val="00CF5A27"/>
    <w:rsid w:val="00D950FC"/>
    <w:rsid w:val="00DC312F"/>
    <w:rsid w:val="00E05FB0"/>
    <w:rsid w:val="00E11407"/>
    <w:rsid w:val="00EF4657"/>
    <w:rsid w:val="00EF6509"/>
    <w:rsid w:val="00F15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00"/>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A050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50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50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50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50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50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50C8"/>
    <w:pPr>
      <w:spacing w:before="240" w:after="60"/>
      <w:outlineLvl w:val="6"/>
    </w:pPr>
  </w:style>
  <w:style w:type="paragraph" w:styleId="Heading8">
    <w:name w:val="heading 8"/>
    <w:basedOn w:val="Normal"/>
    <w:next w:val="Normal"/>
    <w:link w:val="Heading8Char"/>
    <w:uiPriority w:val="9"/>
    <w:semiHidden/>
    <w:unhideWhenUsed/>
    <w:qFormat/>
    <w:rsid w:val="00A050C8"/>
    <w:pPr>
      <w:spacing w:before="240" w:after="60"/>
      <w:outlineLvl w:val="7"/>
    </w:pPr>
    <w:rPr>
      <w:i/>
      <w:iCs/>
    </w:rPr>
  </w:style>
  <w:style w:type="paragraph" w:styleId="Heading9">
    <w:name w:val="heading 9"/>
    <w:basedOn w:val="Normal"/>
    <w:next w:val="Normal"/>
    <w:link w:val="Heading9Char"/>
    <w:uiPriority w:val="9"/>
    <w:semiHidden/>
    <w:unhideWhenUsed/>
    <w:qFormat/>
    <w:rsid w:val="00A050C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50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50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50C8"/>
    <w:rPr>
      <w:b/>
      <w:bCs/>
      <w:sz w:val="28"/>
      <w:szCs w:val="28"/>
    </w:rPr>
  </w:style>
  <w:style w:type="character" w:customStyle="1" w:styleId="Heading5Char">
    <w:name w:val="Heading 5 Char"/>
    <w:basedOn w:val="DefaultParagraphFont"/>
    <w:link w:val="Heading5"/>
    <w:uiPriority w:val="9"/>
    <w:semiHidden/>
    <w:rsid w:val="00A050C8"/>
    <w:rPr>
      <w:b/>
      <w:bCs/>
      <w:i/>
      <w:iCs/>
      <w:sz w:val="26"/>
      <w:szCs w:val="26"/>
    </w:rPr>
  </w:style>
  <w:style w:type="character" w:customStyle="1" w:styleId="Heading6Char">
    <w:name w:val="Heading 6 Char"/>
    <w:basedOn w:val="DefaultParagraphFont"/>
    <w:link w:val="Heading6"/>
    <w:uiPriority w:val="9"/>
    <w:semiHidden/>
    <w:rsid w:val="00A050C8"/>
    <w:rPr>
      <w:b/>
      <w:bCs/>
    </w:rPr>
  </w:style>
  <w:style w:type="character" w:customStyle="1" w:styleId="Heading7Char">
    <w:name w:val="Heading 7 Char"/>
    <w:basedOn w:val="DefaultParagraphFont"/>
    <w:link w:val="Heading7"/>
    <w:uiPriority w:val="9"/>
    <w:semiHidden/>
    <w:rsid w:val="00A050C8"/>
    <w:rPr>
      <w:sz w:val="24"/>
      <w:szCs w:val="24"/>
    </w:rPr>
  </w:style>
  <w:style w:type="character" w:customStyle="1" w:styleId="Heading8Char">
    <w:name w:val="Heading 8 Char"/>
    <w:basedOn w:val="DefaultParagraphFont"/>
    <w:link w:val="Heading8"/>
    <w:uiPriority w:val="9"/>
    <w:semiHidden/>
    <w:rsid w:val="00A050C8"/>
    <w:rPr>
      <w:i/>
      <w:iCs/>
      <w:sz w:val="24"/>
      <w:szCs w:val="24"/>
    </w:rPr>
  </w:style>
  <w:style w:type="character" w:customStyle="1" w:styleId="Heading9Char">
    <w:name w:val="Heading 9 Char"/>
    <w:basedOn w:val="DefaultParagraphFont"/>
    <w:link w:val="Heading9"/>
    <w:uiPriority w:val="9"/>
    <w:semiHidden/>
    <w:rsid w:val="00A050C8"/>
    <w:rPr>
      <w:rFonts w:asciiTheme="majorHAnsi" w:eastAsiaTheme="majorEastAsia" w:hAnsiTheme="majorHAnsi"/>
    </w:rPr>
  </w:style>
  <w:style w:type="paragraph" w:styleId="Title">
    <w:name w:val="Title"/>
    <w:basedOn w:val="Normal"/>
    <w:next w:val="Normal"/>
    <w:link w:val="TitleChar"/>
    <w:uiPriority w:val="10"/>
    <w:qFormat/>
    <w:rsid w:val="00A050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50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50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50C8"/>
    <w:rPr>
      <w:rFonts w:asciiTheme="majorHAnsi" w:eastAsiaTheme="majorEastAsia" w:hAnsiTheme="majorHAnsi"/>
      <w:sz w:val="24"/>
      <w:szCs w:val="24"/>
    </w:rPr>
  </w:style>
  <w:style w:type="character" w:styleId="Strong">
    <w:name w:val="Strong"/>
    <w:basedOn w:val="DefaultParagraphFont"/>
    <w:uiPriority w:val="22"/>
    <w:qFormat/>
    <w:rsid w:val="00A050C8"/>
    <w:rPr>
      <w:b/>
      <w:bCs/>
    </w:rPr>
  </w:style>
  <w:style w:type="character" w:styleId="Emphasis">
    <w:name w:val="Emphasis"/>
    <w:basedOn w:val="DefaultParagraphFont"/>
    <w:uiPriority w:val="20"/>
    <w:qFormat/>
    <w:rsid w:val="00A050C8"/>
    <w:rPr>
      <w:rFonts w:asciiTheme="minorHAnsi" w:hAnsiTheme="minorHAnsi"/>
      <w:b/>
      <w:i/>
      <w:iCs/>
    </w:rPr>
  </w:style>
  <w:style w:type="paragraph" w:styleId="NoSpacing">
    <w:name w:val="No Spacing"/>
    <w:basedOn w:val="Normal"/>
    <w:uiPriority w:val="1"/>
    <w:qFormat/>
    <w:rsid w:val="00A050C8"/>
    <w:rPr>
      <w:szCs w:val="32"/>
    </w:rPr>
  </w:style>
  <w:style w:type="paragraph" w:styleId="ListParagraph">
    <w:name w:val="List Paragraph"/>
    <w:basedOn w:val="Normal"/>
    <w:uiPriority w:val="34"/>
    <w:qFormat/>
    <w:rsid w:val="00A050C8"/>
    <w:pPr>
      <w:ind w:left="720"/>
      <w:contextualSpacing/>
    </w:pPr>
  </w:style>
  <w:style w:type="paragraph" w:styleId="Quote">
    <w:name w:val="Quote"/>
    <w:basedOn w:val="Normal"/>
    <w:next w:val="Normal"/>
    <w:link w:val="QuoteChar"/>
    <w:uiPriority w:val="29"/>
    <w:qFormat/>
    <w:rsid w:val="00A050C8"/>
    <w:rPr>
      <w:i/>
    </w:rPr>
  </w:style>
  <w:style w:type="character" w:customStyle="1" w:styleId="QuoteChar">
    <w:name w:val="Quote Char"/>
    <w:basedOn w:val="DefaultParagraphFont"/>
    <w:link w:val="Quote"/>
    <w:uiPriority w:val="29"/>
    <w:rsid w:val="00A050C8"/>
    <w:rPr>
      <w:i/>
      <w:sz w:val="24"/>
      <w:szCs w:val="24"/>
    </w:rPr>
  </w:style>
  <w:style w:type="paragraph" w:styleId="IntenseQuote">
    <w:name w:val="Intense Quote"/>
    <w:basedOn w:val="Normal"/>
    <w:next w:val="Normal"/>
    <w:link w:val="IntenseQuoteChar"/>
    <w:uiPriority w:val="30"/>
    <w:qFormat/>
    <w:rsid w:val="00A050C8"/>
    <w:pPr>
      <w:ind w:left="720" w:right="720"/>
    </w:pPr>
    <w:rPr>
      <w:b/>
      <w:i/>
      <w:szCs w:val="22"/>
    </w:rPr>
  </w:style>
  <w:style w:type="character" w:customStyle="1" w:styleId="IntenseQuoteChar">
    <w:name w:val="Intense Quote Char"/>
    <w:basedOn w:val="DefaultParagraphFont"/>
    <w:link w:val="IntenseQuote"/>
    <w:uiPriority w:val="30"/>
    <w:rsid w:val="00A050C8"/>
    <w:rPr>
      <w:b/>
      <w:i/>
      <w:sz w:val="24"/>
    </w:rPr>
  </w:style>
  <w:style w:type="character" w:styleId="SubtleEmphasis">
    <w:name w:val="Subtle Emphasis"/>
    <w:uiPriority w:val="19"/>
    <w:qFormat/>
    <w:rsid w:val="00A050C8"/>
    <w:rPr>
      <w:i/>
      <w:color w:val="5A5A5A" w:themeColor="text1" w:themeTint="A5"/>
    </w:rPr>
  </w:style>
  <w:style w:type="character" w:styleId="IntenseEmphasis">
    <w:name w:val="Intense Emphasis"/>
    <w:basedOn w:val="DefaultParagraphFont"/>
    <w:uiPriority w:val="21"/>
    <w:qFormat/>
    <w:rsid w:val="00A050C8"/>
    <w:rPr>
      <w:b/>
      <w:i/>
      <w:sz w:val="24"/>
      <w:szCs w:val="24"/>
      <w:u w:val="single"/>
    </w:rPr>
  </w:style>
  <w:style w:type="character" w:styleId="SubtleReference">
    <w:name w:val="Subtle Reference"/>
    <w:basedOn w:val="DefaultParagraphFont"/>
    <w:uiPriority w:val="31"/>
    <w:qFormat/>
    <w:rsid w:val="00A050C8"/>
    <w:rPr>
      <w:sz w:val="24"/>
      <w:szCs w:val="24"/>
      <w:u w:val="single"/>
    </w:rPr>
  </w:style>
  <w:style w:type="character" w:styleId="IntenseReference">
    <w:name w:val="Intense Reference"/>
    <w:basedOn w:val="DefaultParagraphFont"/>
    <w:uiPriority w:val="32"/>
    <w:qFormat/>
    <w:rsid w:val="00A050C8"/>
    <w:rPr>
      <w:b/>
      <w:sz w:val="24"/>
      <w:u w:val="single"/>
    </w:rPr>
  </w:style>
  <w:style w:type="character" w:styleId="BookTitle">
    <w:name w:val="Book Title"/>
    <w:basedOn w:val="DefaultParagraphFont"/>
    <w:uiPriority w:val="33"/>
    <w:qFormat/>
    <w:rsid w:val="00A050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50C8"/>
    <w:pPr>
      <w:outlineLvl w:val="9"/>
    </w:pPr>
  </w:style>
  <w:style w:type="character" w:styleId="Hyperlink">
    <w:name w:val="Hyperlink"/>
    <w:basedOn w:val="DefaultParagraphFont"/>
    <w:rsid w:val="00CD1E00"/>
    <w:rPr>
      <w:color w:val="0000FF" w:themeColor="hyperlink"/>
      <w:u w:val="single"/>
    </w:rPr>
  </w:style>
  <w:style w:type="paragraph" w:styleId="BalloonText">
    <w:name w:val="Balloon Text"/>
    <w:basedOn w:val="Normal"/>
    <w:link w:val="BalloonTextChar"/>
    <w:uiPriority w:val="99"/>
    <w:semiHidden/>
    <w:unhideWhenUsed/>
    <w:rsid w:val="00CD1E00"/>
    <w:rPr>
      <w:rFonts w:ascii="Tahoma" w:hAnsi="Tahoma" w:cs="Tahoma"/>
      <w:sz w:val="16"/>
      <w:szCs w:val="16"/>
    </w:rPr>
  </w:style>
  <w:style w:type="character" w:customStyle="1" w:styleId="BalloonTextChar">
    <w:name w:val="Balloon Text Char"/>
    <w:basedOn w:val="DefaultParagraphFont"/>
    <w:link w:val="BalloonText"/>
    <w:uiPriority w:val="99"/>
    <w:semiHidden/>
    <w:rsid w:val="00CD1E00"/>
    <w:rPr>
      <w:rFonts w:ascii="Tahoma" w:eastAsia="Times New Roman"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hyperlink" Target="http://www.barntgreen.gpsurgery.net" TargetMode="Externa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image" Target="media/image1.wmf"/><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6%20telephon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5%20ease%20of%20emer%20appt.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0%20overall%20sati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1%20for%20Results%20IN%20EXCEL%202011.zip\SurveySummary_1123201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cs5694a\shared\SurgeryAdmin\claire\PATPARTG\pat%20survey%202011\Survey%20graphs%20excel%20ch.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2014%20age.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20times%20seen%20d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8%20opening%20hour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92009332191"/>
          <c:y val="3.5294117647058865E-2"/>
        </c:manualLayout>
      </c:layout>
      <c:spPr>
        <a:noFill/>
        <a:ln w="25400">
          <a:noFill/>
        </a:ln>
      </c:spPr>
    </c:title>
    <c:plotArea>
      <c:layout>
        <c:manualLayout>
          <c:layoutTarget val="inner"/>
          <c:xMode val="edge"/>
          <c:yMode val="edge"/>
          <c:x val="0.21354202871030831"/>
          <c:y val="0.20000028722467719"/>
          <c:w val="0.41840348714784037"/>
          <c:h val="0.70882454736981315"/>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10'!$A$4:$A$8</c:f>
              <c:strCache>
                <c:ptCount val="5"/>
                <c:pt idx="0">
                  <c:v>Very Poor</c:v>
                </c:pt>
                <c:pt idx="1">
                  <c:v>Poor</c:v>
                </c:pt>
                <c:pt idx="2">
                  <c:v>Fair</c:v>
                </c:pt>
                <c:pt idx="3">
                  <c:v>Good</c:v>
                </c:pt>
                <c:pt idx="4">
                  <c:v>Very Good</c:v>
                </c:pt>
              </c:strCache>
            </c:strRef>
          </c:cat>
          <c:val>
            <c:numRef>
              <c:f>'Question 10'!$C$4:$C$8</c:f>
              <c:numCache>
                <c:formatCode>0.0%</c:formatCode>
                <c:ptCount val="5"/>
                <c:pt idx="0">
                  <c:v>3.0000000000000048E-3</c:v>
                </c:pt>
                <c:pt idx="1">
                  <c:v>1.2000000000000009E-2</c:v>
                </c:pt>
                <c:pt idx="2">
                  <c:v>5.8000000000000038E-2</c:v>
                </c:pt>
                <c:pt idx="3">
                  <c:v>0.31800000000000045</c:v>
                </c:pt>
                <c:pt idx="4">
                  <c:v>0.60900000000000065</c:v>
                </c:pt>
              </c:numCache>
            </c:numRef>
          </c:val>
        </c:ser>
        <c:firstSliceAng val="0"/>
      </c:pieChart>
      <c:spPr>
        <a:solidFill>
          <a:srgbClr val="EEEEEE"/>
        </a:solidFill>
        <a:ln w="25400">
          <a:noFill/>
        </a:ln>
      </c:spPr>
    </c:plotArea>
    <c:legend>
      <c:legendPos val="r"/>
      <c:layout>
        <c:manualLayout>
          <c:xMode val="edge"/>
          <c:yMode val="edge"/>
          <c:x val="0.83854312481772986"/>
          <c:y val="0.40000061756986355"/>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ability to get through to the practice on the telephone?</a:t>
            </a:r>
          </a:p>
        </c:rich>
      </c:tx>
      <c:layout>
        <c:manualLayout>
          <c:xMode val="edge"/>
          <c:yMode val="edge"/>
          <c:x val="0.12500018226888288"/>
          <c:y val="3.5294117647058851E-2"/>
        </c:manualLayout>
      </c:layout>
      <c:spPr>
        <a:noFill/>
        <a:ln w="25400">
          <a:noFill/>
        </a:ln>
      </c:spPr>
    </c:title>
    <c:plotArea>
      <c:layout>
        <c:manualLayout>
          <c:layoutTarget val="inner"/>
          <c:xMode val="edge"/>
          <c:yMode val="edge"/>
          <c:x val="0.22569482709219546"/>
          <c:y val="0.24705917833636654"/>
          <c:w val="0.39236177632951136"/>
          <c:h val="0.66470683695260591"/>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1.3000000000000001E-2</c:v>
                </c:pt>
                <c:pt idx="1">
                  <c:v>1.6000000000000021E-2</c:v>
                </c:pt>
                <c:pt idx="2">
                  <c:v>0.13100000000000001</c:v>
                </c:pt>
                <c:pt idx="3">
                  <c:v>0.41900000000000032</c:v>
                </c:pt>
                <c:pt idx="4">
                  <c:v>0.42200000000000032</c:v>
                </c:pt>
              </c:numCache>
            </c:numRef>
          </c:val>
        </c:ser>
        <c:firstSliceAng val="0"/>
      </c:pieChart>
      <c:spPr>
        <a:solidFill>
          <a:srgbClr val="EEEEEE"/>
        </a:solidFill>
        <a:ln w="25400">
          <a:noFill/>
        </a:ln>
      </c:spPr>
    </c:plotArea>
    <c:legend>
      <c:legendPos val="r"/>
      <c:layout>
        <c:manualLayout>
          <c:xMode val="edge"/>
          <c:yMode val="edge"/>
          <c:x val="0.83854312481772886"/>
          <c:y val="0.42353002933456962"/>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ability to get through to the practice on the telephone?</a:t>
            </a:r>
          </a:p>
        </c:rich>
      </c:tx>
      <c:layout>
        <c:manualLayout>
          <c:xMode val="edge"/>
          <c:yMode val="edge"/>
          <c:x val="0.1250001822688829"/>
          <c:y val="3.5294117647058851E-2"/>
        </c:manualLayout>
      </c:layout>
      <c:spPr>
        <a:noFill/>
        <a:ln w="25400">
          <a:noFill/>
        </a:ln>
      </c:spPr>
    </c:title>
    <c:plotArea>
      <c:layout>
        <c:manualLayout>
          <c:layoutTarget val="inner"/>
          <c:xMode val="edge"/>
          <c:yMode val="edge"/>
          <c:x val="0.22569482709219546"/>
          <c:y val="0.24705917833636609"/>
          <c:w val="0.39236177632950969"/>
          <c:h val="0.66470683695260424"/>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4'!$A$4:$A$8</c:f>
              <c:strCache>
                <c:ptCount val="5"/>
                <c:pt idx="0">
                  <c:v>Very Poor</c:v>
                </c:pt>
                <c:pt idx="1">
                  <c:v>Poor</c:v>
                </c:pt>
                <c:pt idx="2">
                  <c:v>Fair</c:v>
                </c:pt>
                <c:pt idx="3">
                  <c:v>Good</c:v>
                </c:pt>
                <c:pt idx="4">
                  <c:v>Very Good</c:v>
                </c:pt>
              </c:strCache>
            </c:strRef>
          </c:cat>
          <c:val>
            <c:numRef>
              <c:f>'Question 4'!$C$4:$C$8</c:f>
              <c:numCache>
                <c:formatCode>0.0%</c:formatCode>
                <c:ptCount val="5"/>
                <c:pt idx="0">
                  <c:v>9.0000000000000028E-3</c:v>
                </c:pt>
                <c:pt idx="1">
                  <c:v>2.6000000000000002E-2</c:v>
                </c:pt>
                <c:pt idx="2">
                  <c:v>0.16600000000000001</c:v>
                </c:pt>
                <c:pt idx="3">
                  <c:v>0.39800000000000013</c:v>
                </c:pt>
                <c:pt idx="4">
                  <c:v>0.40100000000000002</c:v>
                </c:pt>
              </c:numCache>
            </c:numRef>
          </c:val>
        </c:ser>
        <c:firstSliceAng val="0"/>
      </c:pieChart>
      <c:spPr>
        <a:solidFill>
          <a:srgbClr val="EEEEEE"/>
        </a:solidFill>
        <a:ln w="25400">
          <a:noFill/>
        </a:ln>
      </c:spPr>
    </c:plotArea>
    <c:legend>
      <c:legendPos val="r"/>
      <c:layout>
        <c:manualLayout>
          <c:xMode val="edge"/>
          <c:yMode val="edge"/>
          <c:x val="0.83854312481773041"/>
          <c:y val="0.42353002933456885"/>
          <c:w val="0.14756962671332766"/>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If you have needed an emergency appointment, i.e. on the day. How do you rate the ease of getting that appointment?</a:t>
            </a:r>
          </a:p>
        </c:rich>
      </c:tx>
      <c:layout>
        <c:manualLayout>
          <c:xMode val="edge"/>
          <c:yMode val="edge"/>
          <c:x val="0.1215279600466609"/>
          <c:y val="3.5294004479806546E-2"/>
        </c:manualLayout>
      </c:layout>
      <c:spPr>
        <a:noFill/>
        <a:ln w="25400">
          <a:noFill/>
        </a:ln>
      </c:spPr>
    </c:title>
    <c:plotArea>
      <c:layout>
        <c:manualLayout>
          <c:layoutTarget val="inner"/>
          <c:xMode val="edge"/>
          <c:yMode val="edge"/>
          <c:x val="0.22569482709219546"/>
          <c:y val="0.24705917833636606"/>
          <c:w val="0.39236177632950958"/>
          <c:h val="0.59838919349740949"/>
        </c:manualLayout>
      </c:layout>
      <c:barChart>
        <c:barDir val="col"/>
        <c:grouping val="stacked"/>
        <c:ser>
          <c:idx val="0"/>
          <c:order val="0"/>
          <c:spPr>
            <a:solidFill>
              <a:srgbClr val="9999FF"/>
            </a:solidFill>
            <a:ln w="12700">
              <a:solidFill>
                <a:srgbClr val="333333"/>
              </a:solidFill>
              <a:prstDash val="solid"/>
            </a:ln>
          </c:spPr>
          <c:dPt>
            <c:idx val="0"/>
            <c:spPr>
              <a:solidFill>
                <a:srgbClr val="CC0066"/>
              </a:solidFill>
              <a:ln w="12700">
                <a:solidFill>
                  <a:srgbClr val="333333"/>
                </a:solidFill>
                <a:prstDash val="solid"/>
              </a:ln>
            </c:spPr>
          </c:dPt>
          <c:dPt>
            <c:idx val="1"/>
            <c:spPr>
              <a:solidFill>
                <a:srgbClr val="66FFFF"/>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chemeClr val="accent2">
                  <a:lumMod val="75000"/>
                </a:schemeClr>
              </a:solidFill>
              <a:ln w="12700">
                <a:solidFill>
                  <a:srgbClr val="333333"/>
                </a:solidFill>
                <a:prstDash val="solid"/>
              </a:ln>
            </c:spPr>
          </c:dPt>
          <c:dPt>
            <c:idx val="4"/>
            <c:spPr>
              <a:solidFill>
                <a:srgbClr val="6666FF"/>
              </a:solidFill>
              <a:ln w="12700">
                <a:solidFill>
                  <a:srgbClr val="333333"/>
                </a:solidFill>
                <a:prstDash val="solid"/>
              </a:ln>
            </c:spPr>
          </c:dPt>
          <c:dLbls>
            <c:showVal val="1"/>
          </c:dLbls>
          <c:cat>
            <c:strRef>
              <c:f>'Question 1'!$A$4:$A$8</c:f>
              <c:strCache>
                <c:ptCount val="5"/>
                <c:pt idx="0">
                  <c:v>Very Poor</c:v>
                </c:pt>
                <c:pt idx="1">
                  <c:v>Poor</c:v>
                </c:pt>
                <c:pt idx="2">
                  <c:v>Fair</c:v>
                </c:pt>
                <c:pt idx="3">
                  <c:v>Good</c:v>
                </c:pt>
                <c:pt idx="4">
                  <c:v>Very Good</c:v>
                </c:pt>
              </c:strCache>
            </c:strRef>
          </c:cat>
          <c:val>
            <c:numRef>
              <c:f>'Question 1'!$D$4:$D$8</c:f>
              <c:numCache>
                <c:formatCode>0</c:formatCode>
                <c:ptCount val="5"/>
                <c:pt idx="0">
                  <c:v>2</c:v>
                </c:pt>
                <c:pt idx="1">
                  <c:v>22</c:v>
                </c:pt>
                <c:pt idx="2">
                  <c:v>55</c:v>
                </c:pt>
                <c:pt idx="3">
                  <c:v>104</c:v>
                </c:pt>
                <c:pt idx="4">
                  <c:v>103</c:v>
                </c:pt>
              </c:numCache>
            </c:numRef>
          </c:val>
        </c:ser>
        <c:gapWidth val="100"/>
        <c:overlap val="100"/>
        <c:axId val="79467264"/>
        <c:axId val="79468800"/>
      </c:barChart>
      <c:catAx>
        <c:axId val="79467264"/>
        <c:scaling>
          <c:orientation val="minMax"/>
        </c:scaling>
        <c:delete val="1"/>
        <c:axPos val="b"/>
        <c:tickLblPos val="none"/>
        <c:crossAx val="79468800"/>
        <c:crosses val="autoZero"/>
        <c:auto val="1"/>
        <c:lblAlgn val="ctr"/>
        <c:lblOffset val="100"/>
      </c:catAx>
      <c:valAx>
        <c:axId val="79468800"/>
        <c:scaling>
          <c:orientation val="minMax"/>
        </c:scaling>
        <c:axPos val="l"/>
        <c:majorGridlines/>
        <c:numFmt formatCode="0" sourceLinked="1"/>
        <c:tickLblPos val="nextTo"/>
        <c:crossAx val="79467264"/>
        <c:crosses val="autoZero"/>
        <c:crossBetween val="between"/>
      </c:valAx>
      <c:spPr>
        <a:solidFill>
          <a:srgbClr val="EEEEEE"/>
        </a:solidFill>
        <a:ln w="25400">
          <a:noFill/>
        </a:ln>
      </c:spPr>
    </c:plotArea>
    <c:legend>
      <c:legendPos val="r"/>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Appointment Availability: How do you rate the time it takes for you to see a doctor?</a:t>
            </a:r>
          </a:p>
        </c:rich>
      </c:tx>
      <c:layout>
        <c:manualLayout>
          <c:xMode val="edge"/>
          <c:yMode val="edge"/>
          <c:x val="0.10937516404199479"/>
          <c:y val="3.5294117647058851E-2"/>
        </c:manualLayout>
      </c:layout>
      <c:spPr>
        <a:noFill/>
        <a:ln w="25400">
          <a:noFill/>
        </a:ln>
      </c:spPr>
    </c:title>
    <c:plotArea>
      <c:layout>
        <c:manualLayout>
          <c:layoutTarget val="inner"/>
          <c:xMode val="edge"/>
          <c:yMode val="edge"/>
          <c:x val="7.5000057220502694E-2"/>
          <c:y val="0.23235327486396321"/>
          <c:w val="0.7656255841259646"/>
          <c:h val="0.58529495820162858"/>
        </c:manualLayout>
      </c:layout>
      <c:barChart>
        <c:barDir val="col"/>
        <c:grouping val="stacked"/>
        <c:ser>
          <c:idx val="0"/>
          <c:order val="0"/>
          <c:tx>
            <c:v>very Good</c:v>
          </c:tx>
          <c:spPr>
            <a:solidFill>
              <a:srgbClr val="9999FF"/>
            </a:solidFill>
            <a:ln w="12700">
              <a:solidFill>
                <a:srgbClr val="333333"/>
              </a:solidFill>
              <a:prstDash val="solid"/>
            </a:ln>
          </c:spPr>
          <c:cat>
            <c:strRef>
              <c:f>'Question 5'!$A$4:$A$5</c:f>
              <c:strCache>
                <c:ptCount val="2"/>
                <c:pt idx="0">
                  <c:v>For a routine appointment?</c:v>
                </c:pt>
                <c:pt idx="1">
                  <c:v>For what you consider to be an urgent problem?</c:v>
                </c:pt>
              </c:strCache>
            </c:strRef>
          </c:cat>
          <c:val>
            <c:numRef>
              <c:f>'Question 5'!$G$4:$G$5</c:f>
              <c:numCache>
                <c:formatCode>General</c:formatCode>
                <c:ptCount val="2"/>
                <c:pt idx="0">
                  <c:v>88</c:v>
                </c:pt>
                <c:pt idx="1">
                  <c:v>165</c:v>
                </c:pt>
              </c:numCache>
            </c:numRef>
          </c:val>
        </c:ser>
        <c:ser>
          <c:idx val="1"/>
          <c:order val="1"/>
          <c:tx>
            <c:v>Good</c:v>
          </c:tx>
          <c:spPr>
            <a:solidFill>
              <a:srgbClr val="993366"/>
            </a:solidFill>
            <a:ln w="12700">
              <a:solidFill>
                <a:srgbClr val="333333"/>
              </a:solidFill>
              <a:prstDash val="solid"/>
            </a:ln>
          </c:spPr>
          <c:cat>
            <c:strRef>
              <c:f>'Question 5'!$A$4:$A$5</c:f>
              <c:strCache>
                <c:ptCount val="2"/>
                <c:pt idx="0">
                  <c:v>For a routine appointment?</c:v>
                </c:pt>
                <c:pt idx="1">
                  <c:v>For what you consider to be an urgent problem?</c:v>
                </c:pt>
              </c:strCache>
            </c:strRef>
          </c:cat>
          <c:val>
            <c:numRef>
              <c:f>'Question 5'!$F$4:$F$5</c:f>
              <c:numCache>
                <c:formatCode>General</c:formatCode>
                <c:ptCount val="2"/>
                <c:pt idx="0">
                  <c:v>125</c:v>
                </c:pt>
                <c:pt idx="1">
                  <c:v>110</c:v>
                </c:pt>
              </c:numCache>
            </c:numRef>
          </c:val>
        </c:ser>
        <c:ser>
          <c:idx val="2"/>
          <c:order val="2"/>
          <c:tx>
            <c:v>Fair</c:v>
          </c:tx>
          <c:spPr>
            <a:solidFill>
              <a:srgbClr val="FFFFCC"/>
            </a:solidFill>
            <a:ln w="12700">
              <a:solidFill>
                <a:srgbClr val="333333"/>
              </a:solidFill>
              <a:prstDash val="solid"/>
            </a:ln>
          </c:spPr>
          <c:cat>
            <c:strRef>
              <c:f>'Question 5'!$A$4:$A$5</c:f>
              <c:strCache>
                <c:ptCount val="2"/>
                <c:pt idx="0">
                  <c:v>For a routine appointment?</c:v>
                </c:pt>
                <c:pt idx="1">
                  <c:v>For what you consider to be an urgent problem?</c:v>
                </c:pt>
              </c:strCache>
            </c:strRef>
          </c:cat>
          <c:val>
            <c:numRef>
              <c:f>'Question 5'!$E$4:$E$5</c:f>
              <c:numCache>
                <c:formatCode>General</c:formatCode>
                <c:ptCount val="2"/>
                <c:pt idx="0">
                  <c:v>98</c:v>
                </c:pt>
                <c:pt idx="1">
                  <c:v>33</c:v>
                </c:pt>
              </c:numCache>
            </c:numRef>
          </c:val>
        </c:ser>
        <c:ser>
          <c:idx val="3"/>
          <c:order val="3"/>
          <c:tx>
            <c:v>Poor</c:v>
          </c:tx>
          <c:spPr>
            <a:solidFill>
              <a:srgbClr val="CCFFFF"/>
            </a:solidFill>
            <a:ln w="12700">
              <a:solidFill>
                <a:srgbClr val="333333"/>
              </a:solidFill>
              <a:prstDash val="solid"/>
            </a:ln>
          </c:spPr>
          <c:cat>
            <c:strRef>
              <c:f>'Question 5'!$A$4:$A$5</c:f>
              <c:strCache>
                <c:ptCount val="2"/>
                <c:pt idx="0">
                  <c:v>For a routine appointment?</c:v>
                </c:pt>
                <c:pt idx="1">
                  <c:v>For what you consider to be an urgent problem?</c:v>
                </c:pt>
              </c:strCache>
            </c:strRef>
          </c:cat>
          <c:val>
            <c:numRef>
              <c:f>'Question 5'!$D$4:$D$5</c:f>
              <c:numCache>
                <c:formatCode>General</c:formatCode>
                <c:ptCount val="2"/>
                <c:pt idx="0">
                  <c:v>31</c:v>
                </c:pt>
                <c:pt idx="1">
                  <c:v>9</c:v>
                </c:pt>
              </c:numCache>
            </c:numRef>
          </c:val>
        </c:ser>
        <c:ser>
          <c:idx val="4"/>
          <c:order val="4"/>
          <c:tx>
            <c:v>Very poor</c:v>
          </c:tx>
          <c:spPr>
            <a:solidFill>
              <a:srgbClr val="660066"/>
            </a:solidFill>
            <a:ln w="12700">
              <a:solidFill>
                <a:srgbClr val="333333"/>
              </a:solidFill>
              <a:prstDash val="solid"/>
            </a:ln>
          </c:spPr>
          <c:cat>
            <c:strRef>
              <c:f>'Question 5'!$A$4:$A$5</c:f>
              <c:strCache>
                <c:ptCount val="2"/>
                <c:pt idx="0">
                  <c:v>For a routine appointment?</c:v>
                </c:pt>
                <c:pt idx="1">
                  <c:v>For what you consider to be an urgent problem?</c:v>
                </c:pt>
              </c:strCache>
            </c:strRef>
          </c:cat>
          <c:val>
            <c:numRef>
              <c:f>'Question 5'!$C$4:$C$5</c:f>
              <c:numCache>
                <c:formatCode>General</c:formatCode>
                <c:ptCount val="2"/>
                <c:pt idx="0">
                  <c:v>9</c:v>
                </c:pt>
                <c:pt idx="1">
                  <c:v>5</c:v>
                </c:pt>
              </c:numCache>
            </c:numRef>
          </c:val>
        </c:ser>
        <c:overlap val="100"/>
        <c:axId val="79512704"/>
        <c:axId val="79514240"/>
      </c:barChart>
      <c:catAx>
        <c:axId val="79512704"/>
        <c:scaling>
          <c:orientation val="minMax"/>
        </c:scaling>
        <c:axPos val="b"/>
        <c:numFmt formatCode="General" sourceLinked="1"/>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79514240"/>
        <c:crosses val="autoZero"/>
        <c:auto val="1"/>
        <c:lblAlgn val="ctr"/>
        <c:lblOffset val="100"/>
        <c:tickLblSkip val="1"/>
        <c:tickMarkSkip val="1"/>
      </c:catAx>
      <c:valAx>
        <c:axId val="79514240"/>
        <c:scaling>
          <c:orientation val="minMax"/>
        </c:scaling>
        <c:axPos val="l"/>
        <c:majorGridlines>
          <c:spPr>
            <a:ln w="3175">
              <a:solidFill>
                <a:srgbClr val="333333"/>
              </a:solidFill>
              <a:prstDash val="solid"/>
            </a:ln>
          </c:spPr>
        </c:majorGridlines>
        <c:numFmt formatCode="General" sourceLinked="1"/>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79512704"/>
        <c:crossesAt val="1"/>
        <c:crossBetween val="between"/>
      </c:valAx>
      <c:spPr>
        <a:solidFill>
          <a:srgbClr val="EEEEEE"/>
        </a:solidFill>
        <a:ln w="25400">
          <a:noFill/>
        </a:ln>
      </c:spPr>
    </c:plotArea>
    <c:legend>
      <c:legendPos val="r"/>
      <c:layout>
        <c:manualLayout>
          <c:xMode val="edge"/>
          <c:yMode val="edge"/>
          <c:x val="0.85781315616797893"/>
          <c:y val="0.37058885286398052"/>
          <c:w val="0.12968766404199472"/>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86167375637"/>
          <c:y val="3.5294168333766571E-2"/>
        </c:manualLayout>
      </c:layout>
      <c:spPr>
        <a:noFill/>
        <a:ln w="25400">
          <a:noFill/>
        </a:ln>
      </c:spPr>
    </c:title>
    <c:plotArea>
      <c:layout>
        <c:manualLayout>
          <c:layoutTarget val="inner"/>
          <c:xMode val="edge"/>
          <c:yMode val="edge"/>
          <c:x val="0.21354202871030853"/>
          <c:y val="0.20000028722467719"/>
          <c:w val="0.41840348714784148"/>
          <c:h val="0.70882454736981426"/>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13'!$A$4:$A$8</c:f>
              <c:strCache>
                <c:ptCount val="5"/>
                <c:pt idx="0">
                  <c:v>Very Poor</c:v>
                </c:pt>
                <c:pt idx="1">
                  <c:v>Poor</c:v>
                </c:pt>
                <c:pt idx="2">
                  <c:v>Fair</c:v>
                </c:pt>
                <c:pt idx="3">
                  <c:v>Good</c:v>
                </c:pt>
                <c:pt idx="4">
                  <c:v>Very Good</c:v>
                </c:pt>
              </c:strCache>
            </c:strRef>
          </c:cat>
          <c:val>
            <c:numRef>
              <c:f>'Question 13'!$C$4:$C$8</c:f>
              <c:numCache>
                <c:formatCode>0.0%</c:formatCode>
                <c:ptCount val="5"/>
                <c:pt idx="0">
                  <c:v>0</c:v>
                </c:pt>
                <c:pt idx="1">
                  <c:v>4.0000000000000114E-3</c:v>
                </c:pt>
                <c:pt idx="2">
                  <c:v>6.5000000000000002E-2</c:v>
                </c:pt>
                <c:pt idx="3">
                  <c:v>0.35200000000000031</c:v>
                </c:pt>
                <c:pt idx="4">
                  <c:v>0.57900000000000063</c:v>
                </c:pt>
              </c:numCache>
            </c:numRef>
          </c:val>
        </c:ser>
        <c:firstSliceAng val="0"/>
      </c:pieChart>
      <c:spPr>
        <a:solidFill>
          <a:srgbClr val="EEEEEE"/>
        </a:solidFill>
        <a:ln w="25400">
          <a:noFill/>
        </a:ln>
      </c:spPr>
    </c:plotArea>
    <c:legend>
      <c:legendPos val="r"/>
      <c:layout>
        <c:manualLayout>
          <c:xMode val="edge"/>
          <c:yMode val="edge"/>
          <c:x val="0.8385430883502335"/>
          <c:y val="0.40000057444935438"/>
          <c:w val="0.14756969463720537"/>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92009332191"/>
          <c:y val="3.5294117647058851E-2"/>
        </c:manualLayout>
      </c:layout>
      <c:spPr>
        <a:noFill/>
        <a:ln w="25400">
          <a:noFill/>
        </a:ln>
      </c:spPr>
    </c:title>
    <c:plotArea>
      <c:layout>
        <c:manualLayout>
          <c:layoutTarget val="inner"/>
          <c:xMode val="edge"/>
          <c:yMode val="edge"/>
          <c:x val="0.21354202871030853"/>
          <c:y val="0.20000028722467719"/>
          <c:w val="0.41840348714784148"/>
          <c:h val="0.70882454736981426"/>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0</c:v>
                </c:pt>
                <c:pt idx="1">
                  <c:v>2.6000000000000002E-2</c:v>
                </c:pt>
                <c:pt idx="2">
                  <c:v>8.4000000000000047E-2</c:v>
                </c:pt>
                <c:pt idx="3">
                  <c:v>0.36000000000000032</c:v>
                </c:pt>
                <c:pt idx="4">
                  <c:v>0.53100000000000003</c:v>
                </c:pt>
              </c:numCache>
            </c:numRef>
          </c:val>
        </c:ser>
        <c:firstSliceAng val="0"/>
      </c:pieChart>
      <c:spPr>
        <a:solidFill>
          <a:srgbClr val="EEEEEE"/>
        </a:solidFill>
        <a:ln w="25400">
          <a:noFill/>
        </a:ln>
      </c:spPr>
    </c:plotArea>
    <c:legend>
      <c:legendPos val="r"/>
      <c:layout>
        <c:manualLayout>
          <c:xMode val="edge"/>
          <c:yMode val="edge"/>
          <c:x val="0.83854312481772886"/>
          <c:y val="0.40000061756986438"/>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92009332178"/>
          <c:y val="3.5294117647058851E-2"/>
        </c:manualLayout>
      </c:layout>
      <c:spPr>
        <a:noFill/>
        <a:ln w="25400">
          <a:noFill/>
        </a:ln>
      </c:spPr>
    </c:title>
    <c:plotArea>
      <c:layout>
        <c:manualLayout>
          <c:layoutTarget val="inner"/>
          <c:xMode val="edge"/>
          <c:yMode val="edge"/>
          <c:x val="0.21354202871030811"/>
          <c:y val="0.20000028722467719"/>
          <c:w val="0.41840348714783965"/>
          <c:h val="0.70882454736981226"/>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10'!$A$4:$A$8</c:f>
              <c:strCache>
                <c:ptCount val="5"/>
                <c:pt idx="0">
                  <c:v>Very Poor</c:v>
                </c:pt>
                <c:pt idx="1">
                  <c:v>Poor</c:v>
                </c:pt>
                <c:pt idx="2">
                  <c:v>Fair</c:v>
                </c:pt>
                <c:pt idx="3">
                  <c:v>Good</c:v>
                </c:pt>
                <c:pt idx="4">
                  <c:v>Very Good</c:v>
                </c:pt>
              </c:strCache>
            </c:strRef>
          </c:cat>
          <c:val>
            <c:numRef>
              <c:f>'Question 10'!$C$4:$C$8</c:f>
              <c:numCache>
                <c:formatCode>0.0%</c:formatCode>
                <c:ptCount val="5"/>
                <c:pt idx="0">
                  <c:v>3.0000000000000005E-3</c:v>
                </c:pt>
                <c:pt idx="1">
                  <c:v>1.2E-2</c:v>
                </c:pt>
                <c:pt idx="2">
                  <c:v>5.8000000000000003E-2</c:v>
                </c:pt>
                <c:pt idx="3">
                  <c:v>0.31800000000000006</c:v>
                </c:pt>
                <c:pt idx="4">
                  <c:v>0.6090000000000001</c:v>
                </c:pt>
              </c:numCache>
            </c:numRef>
          </c:val>
        </c:ser>
        <c:firstSliceAng val="0"/>
      </c:pieChart>
      <c:spPr>
        <a:solidFill>
          <a:srgbClr val="EEEEEE"/>
        </a:solidFill>
        <a:ln w="25400">
          <a:noFill/>
        </a:ln>
      </c:spPr>
    </c:plotArea>
    <c:legend>
      <c:legendPos val="r"/>
      <c:layout>
        <c:manualLayout>
          <c:xMode val="edge"/>
          <c:yMode val="edge"/>
          <c:x val="0.83854312481773052"/>
          <c:y val="0.40000061756986294"/>
          <c:w val="0.14756962671332763"/>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Would you recommend our practice to family and friends?</a:t>
            </a:r>
          </a:p>
        </c:rich>
      </c:tx>
      <c:layout>
        <c:manualLayout>
          <c:xMode val="edge"/>
          <c:yMode val="edge"/>
          <c:x val="0.15451407115777208"/>
          <c:y val="3.5294117647058851E-2"/>
        </c:manualLayout>
      </c:layout>
      <c:spPr>
        <a:noFill/>
        <a:ln w="25400">
          <a:noFill/>
        </a:ln>
      </c:spPr>
    </c:title>
    <c:plotArea>
      <c:layout>
        <c:manualLayout>
          <c:layoutTarget val="inner"/>
          <c:xMode val="edge"/>
          <c:yMode val="edge"/>
          <c:x val="0.24652819574685977"/>
          <c:y val="0.20000028722467719"/>
          <c:w val="0.41840348714783965"/>
          <c:h val="0.70882454736981226"/>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Lbls>
            <c:showVal val="1"/>
            <c:showLeaderLines val="1"/>
          </c:dLbls>
          <c:cat>
            <c:strRef>
              <c:f>'Question 12'!$A$4:$A$5</c:f>
              <c:strCache>
                <c:ptCount val="2"/>
                <c:pt idx="0">
                  <c:v>YES</c:v>
                </c:pt>
                <c:pt idx="1">
                  <c:v>NO</c:v>
                </c:pt>
              </c:strCache>
            </c:strRef>
          </c:cat>
          <c:val>
            <c:numRef>
              <c:f>'Question 12'!$C$4:$C$5</c:f>
              <c:numCache>
                <c:formatCode>0.0%</c:formatCode>
                <c:ptCount val="2"/>
                <c:pt idx="0">
                  <c:v>0.97700000000000009</c:v>
                </c:pt>
                <c:pt idx="1">
                  <c:v>2.3E-2</c:v>
                </c:pt>
              </c:numCache>
            </c:numRef>
          </c:val>
        </c:ser>
        <c:firstSliceAng val="0"/>
      </c:pieChart>
      <c:spPr>
        <a:solidFill>
          <a:srgbClr val="EEEEEE"/>
        </a:solidFill>
        <a:ln w="25400">
          <a:noFill/>
        </a:ln>
      </c:spPr>
    </c:plotArea>
    <c:legend>
      <c:legendPos val="r"/>
      <c:layout>
        <c:manualLayout>
          <c:xMode val="edge"/>
          <c:yMode val="edge"/>
          <c:x val="0.90451534703995273"/>
          <c:y val="0.49117708815809785"/>
          <c:w val="8.1597404491105308E-2"/>
          <c:h val="0.1264708970202254"/>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gender?</a:t>
            </a:r>
          </a:p>
        </c:rich>
      </c:tx>
      <c:layout>
        <c:manualLayout>
          <c:xMode val="edge"/>
          <c:yMode val="edge"/>
          <c:x val="0.33333388013998294"/>
          <c:y val="3.5294117647058851E-2"/>
        </c:manualLayout>
      </c:layout>
      <c:spPr>
        <a:noFill/>
        <a:ln w="25400">
          <a:noFill/>
        </a:ln>
      </c:spPr>
    </c:title>
    <c:plotArea>
      <c:layout>
        <c:manualLayout>
          <c:layoutTarget val="inner"/>
          <c:xMode val="edge"/>
          <c:yMode val="edge"/>
          <c:x val="0.22395871303764014"/>
          <c:y val="0.20000028722467719"/>
          <c:w val="0.41840348714783965"/>
          <c:h val="0.70882454736981226"/>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Lbls>
            <c:showVal val="1"/>
            <c:showLeaderLines val="1"/>
          </c:dLbls>
          <c:cat>
            <c:strRef>
              <c:f>'Question 14'!$A$4:$A$5</c:f>
              <c:strCache>
                <c:ptCount val="2"/>
                <c:pt idx="0">
                  <c:v>MALE</c:v>
                </c:pt>
                <c:pt idx="1">
                  <c:v>FEMALE</c:v>
                </c:pt>
              </c:strCache>
            </c:strRef>
          </c:cat>
          <c:val>
            <c:numRef>
              <c:f>'Question 14'!$C$4:$C$5</c:f>
              <c:numCache>
                <c:formatCode>0.0%</c:formatCode>
                <c:ptCount val="2"/>
                <c:pt idx="0">
                  <c:v>0.41800000000000004</c:v>
                </c:pt>
                <c:pt idx="1">
                  <c:v>0.58200000000000007</c:v>
                </c:pt>
              </c:numCache>
            </c:numRef>
          </c:val>
        </c:ser>
        <c:firstSliceAng val="0"/>
      </c:pieChart>
      <c:spPr>
        <a:solidFill>
          <a:srgbClr val="EEEEEE"/>
        </a:solidFill>
        <a:ln w="25400">
          <a:noFill/>
        </a:ln>
      </c:spPr>
    </c:plotArea>
    <c:legend>
      <c:legendPos val="r"/>
      <c:layout>
        <c:manualLayout>
          <c:xMode val="edge"/>
          <c:yMode val="edge"/>
          <c:x val="0.85937645815106434"/>
          <c:y val="0.49117708815809785"/>
          <c:w val="0.12673629337999429"/>
          <c:h val="0.1264708970202254"/>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Which ethnic background do you most closely identify with?</a:t>
            </a:r>
          </a:p>
        </c:rich>
      </c:tx>
      <c:layout>
        <c:manualLayout>
          <c:xMode val="edge"/>
          <c:yMode val="edge"/>
          <c:x val="0.14409740449110561"/>
          <c:y val="3.5294117647058851E-2"/>
        </c:manualLayout>
      </c:layout>
      <c:spPr>
        <a:noFill/>
        <a:ln w="25400">
          <a:noFill/>
        </a:ln>
      </c:spPr>
    </c:title>
    <c:plotArea>
      <c:layout>
        <c:manualLayout>
          <c:layoutTarget val="inner"/>
          <c:xMode val="edge"/>
          <c:yMode val="edge"/>
          <c:x val="0.12326409787343"/>
          <c:y val="0.20000028722467719"/>
          <c:w val="0.41840348714783987"/>
          <c:h val="0.70882454736981271"/>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dPt>
            <c:idx val="9"/>
            <c:spPr>
              <a:solidFill>
                <a:srgbClr val="FF00FF"/>
              </a:solidFill>
              <a:ln w="12700">
                <a:solidFill>
                  <a:srgbClr val="333333"/>
                </a:solidFill>
                <a:prstDash val="solid"/>
              </a:ln>
            </c:spPr>
          </c:dPt>
          <c:dPt>
            <c:idx val="10"/>
            <c:spPr>
              <a:solidFill>
                <a:srgbClr val="FFFF00"/>
              </a:solidFill>
              <a:ln w="12700">
                <a:solidFill>
                  <a:srgbClr val="333333"/>
                </a:solidFill>
                <a:prstDash val="solid"/>
              </a:ln>
            </c:spPr>
          </c:dPt>
          <c:dPt>
            <c:idx val="11"/>
            <c:spPr>
              <a:solidFill>
                <a:srgbClr val="00FFFF"/>
              </a:solidFill>
              <a:ln w="12700">
                <a:solidFill>
                  <a:srgbClr val="333333"/>
                </a:solidFill>
                <a:prstDash val="solid"/>
              </a:ln>
            </c:spPr>
          </c:dPt>
          <c:cat>
            <c:strRef>
              <c:f>'Question 16'!$A$4:$A$15</c:f>
              <c:strCache>
                <c:ptCount val="12"/>
                <c:pt idx="0">
                  <c:v>White British</c:v>
                </c:pt>
                <c:pt idx="1">
                  <c:v>White Irish</c:v>
                </c:pt>
                <c:pt idx="2">
                  <c:v>Mixed White &amp; Black Caribbean</c:v>
                </c:pt>
                <c:pt idx="3">
                  <c:v>Mixed White &amp; Black African</c:v>
                </c:pt>
                <c:pt idx="4">
                  <c:v>Mixed White &amp; Asian</c:v>
                </c:pt>
                <c:pt idx="5">
                  <c:v>Asian or Asian British Indian</c:v>
                </c:pt>
                <c:pt idx="6">
                  <c:v>Asian or Asian British Pakistani</c:v>
                </c:pt>
                <c:pt idx="7">
                  <c:v>Asian or Asian British Bangladeshi</c:v>
                </c:pt>
                <c:pt idx="8">
                  <c:v>Black or Black British Caribbean</c:v>
                </c:pt>
                <c:pt idx="9">
                  <c:v>Black or Black British African</c:v>
                </c:pt>
                <c:pt idx="10">
                  <c:v>Chinese</c:v>
                </c:pt>
                <c:pt idx="11">
                  <c:v>Other</c:v>
                </c:pt>
              </c:strCache>
            </c:strRef>
          </c:cat>
          <c:val>
            <c:numRef>
              <c:f>'Question 16'!$C$4:$C$15</c:f>
              <c:numCache>
                <c:formatCode>0.0%</c:formatCode>
                <c:ptCount val="12"/>
                <c:pt idx="0">
                  <c:v>0.93200000000000005</c:v>
                </c:pt>
                <c:pt idx="1">
                  <c:v>3.4000000000000002E-2</c:v>
                </c:pt>
                <c:pt idx="2">
                  <c:v>3.0000000000000014E-3</c:v>
                </c:pt>
                <c:pt idx="3">
                  <c:v>0</c:v>
                </c:pt>
                <c:pt idx="4">
                  <c:v>0</c:v>
                </c:pt>
                <c:pt idx="5">
                  <c:v>9.0000000000000028E-3</c:v>
                </c:pt>
                <c:pt idx="6">
                  <c:v>6.0000000000000027E-3</c:v>
                </c:pt>
                <c:pt idx="7">
                  <c:v>0</c:v>
                </c:pt>
                <c:pt idx="8">
                  <c:v>0</c:v>
                </c:pt>
                <c:pt idx="9">
                  <c:v>6.0000000000000027E-3</c:v>
                </c:pt>
                <c:pt idx="10">
                  <c:v>0</c:v>
                </c:pt>
                <c:pt idx="11">
                  <c:v>1.1000000000000006E-2</c:v>
                </c:pt>
              </c:numCache>
            </c:numRef>
          </c:val>
        </c:ser>
        <c:firstSliceAng val="0"/>
      </c:pieChart>
      <c:spPr>
        <a:solidFill>
          <a:srgbClr val="EEEEEE"/>
        </a:solidFill>
        <a:ln w="25400">
          <a:noFill/>
        </a:ln>
      </c:spPr>
    </c:plotArea>
    <c:legend>
      <c:legendPos val="r"/>
      <c:layout>
        <c:manualLayout>
          <c:xMode val="edge"/>
          <c:yMode val="edge"/>
          <c:x val="0.65798720472440964"/>
          <c:y val="0.13627450980392156"/>
          <c:w val="0.32812554680664957"/>
          <c:h val="0.85490350470897025"/>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In the past 12 months how many times have you seen a doctor?</a:t>
            </a:r>
          </a:p>
        </c:rich>
      </c:tx>
      <c:layout>
        <c:manualLayout>
          <c:xMode val="edge"/>
          <c:yMode val="edge"/>
          <c:x val="0.1232640978734303"/>
          <c:y val="3.5294168333766592E-2"/>
        </c:manualLayout>
      </c:layout>
      <c:spPr>
        <a:noFill/>
        <a:ln w="25400">
          <a:noFill/>
        </a:ln>
      </c:spPr>
    </c:title>
    <c:plotArea>
      <c:layout>
        <c:manualLayout>
          <c:layoutTarget val="inner"/>
          <c:xMode val="edge"/>
          <c:yMode val="edge"/>
          <c:x val="0.25347265196508217"/>
          <c:y val="0.20000028722467719"/>
          <c:w val="0.41840348714784148"/>
          <c:h val="0.70882454736981426"/>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1'!$A$4:$A$8</c:f>
              <c:strCache>
                <c:ptCount val="5"/>
                <c:pt idx="0">
                  <c:v>0</c:v>
                </c:pt>
                <c:pt idx="1">
                  <c:v>1-2</c:v>
                </c:pt>
                <c:pt idx="2">
                  <c:v>3-4</c:v>
                </c:pt>
                <c:pt idx="3">
                  <c:v>5-6</c:v>
                </c:pt>
                <c:pt idx="4">
                  <c:v>7+</c:v>
                </c:pt>
              </c:strCache>
            </c:strRef>
          </c:cat>
          <c:val>
            <c:numRef>
              <c:f>'Question 1'!$C$4:$C$8</c:f>
              <c:numCache>
                <c:formatCode>0.0%</c:formatCode>
                <c:ptCount val="5"/>
                <c:pt idx="0">
                  <c:v>8.1000000000000044E-2</c:v>
                </c:pt>
                <c:pt idx="1">
                  <c:v>0.29000000000000031</c:v>
                </c:pt>
                <c:pt idx="2">
                  <c:v>0.37100000000000083</c:v>
                </c:pt>
                <c:pt idx="3">
                  <c:v>0.16100000000000006</c:v>
                </c:pt>
                <c:pt idx="4">
                  <c:v>9.7000000000000045E-2</c:v>
                </c:pt>
              </c:numCache>
            </c:numRef>
          </c:val>
        </c:ser>
        <c:firstSliceAng val="0"/>
      </c:pieChart>
      <c:spPr>
        <a:solidFill>
          <a:srgbClr val="EEEEEE"/>
        </a:solidFill>
        <a:ln w="25400">
          <a:noFill/>
        </a:ln>
      </c:spPr>
    </c:plotArea>
    <c:legend>
      <c:legendPos val="r"/>
      <c:layout>
        <c:manualLayout>
          <c:xMode val="edge"/>
          <c:yMode val="edge"/>
          <c:x val="0.92014044891433533"/>
          <c:y val="0.19215748031496074"/>
          <c:w val="6.5972334073103434E-2"/>
          <c:h val="0.558823838196697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76902887367"/>
          <c:y val="3.5294117647058851E-2"/>
        </c:manualLayout>
      </c:layout>
      <c:spPr>
        <a:noFill/>
        <a:ln w="25400">
          <a:noFill/>
        </a:ln>
      </c:spPr>
    </c:title>
    <c:plotArea>
      <c:layout>
        <c:manualLayout>
          <c:layoutTarget val="inner"/>
          <c:xMode val="edge"/>
          <c:yMode val="edge"/>
          <c:x val="0.21180591465575266"/>
          <c:y val="0.20000028722467719"/>
          <c:w val="0.71007017351997936"/>
          <c:h val="0.70882454736981471"/>
        </c:manualLayout>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cat>
            <c:strRef>
              <c:f>'Question 17'!$A$4:$A$12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17'!$D$4:$D$12</c:f>
              <c:numCache>
                <c:formatCode>0</c:formatCode>
                <c:ptCount val="9"/>
                <c:pt idx="0">
                  <c:v>0</c:v>
                </c:pt>
                <c:pt idx="1">
                  <c:v>4</c:v>
                </c:pt>
                <c:pt idx="2">
                  <c:v>30</c:v>
                </c:pt>
                <c:pt idx="3">
                  <c:v>66</c:v>
                </c:pt>
                <c:pt idx="4">
                  <c:v>73</c:v>
                </c:pt>
                <c:pt idx="5">
                  <c:v>53</c:v>
                </c:pt>
                <c:pt idx="6">
                  <c:v>14</c:v>
                </c:pt>
                <c:pt idx="7">
                  <c:v>6</c:v>
                </c:pt>
                <c:pt idx="8">
                  <c:v>2</c:v>
                </c:pt>
              </c:numCache>
            </c:numRef>
          </c:val>
        </c:ser>
        <c:gapWidth val="100"/>
        <c:axId val="79783040"/>
        <c:axId val="79784576"/>
      </c:barChart>
      <c:catAx>
        <c:axId val="79783040"/>
        <c:scaling>
          <c:orientation val="minMax"/>
        </c:scaling>
        <c:axPos val="b"/>
        <c:numFmt formatCode="#,##0.00" sourceLinked="0"/>
        <c:tickLblPos val="nextTo"/>
        <c:spPr>
          <a:ln w="3175">
            <a:solidFill>
              <a:srgbClr val="808080"/>
            </a:solidFill>
            <a:prstDash val="solid"/>
          </a:ln>
        </c:spPr>
        <c:txPr>
          <a:bodyPr rot="0" vert="horz"/>
          <a:lstStyle/>
          <a:p>
            <a:pPr>
              <a:defRPr sz="800" b="0" i="0" u="none" strike="noStrike" baseline="0">
                <a:solidFill>
                  <a:srgbClr val="333333"/>
                </a:solidFill>
                <a:latin typeface="Microsoft Sans Serif"/>
                <a:ea typeface="Microsoft Sans Serif"/>
                <a:cs typeface="Microsoft Sans Serif"/>
              </a:defRPr>
            </a:pPr>
            <a:endParaRPr lang="en-US"/>
          </a:p>
        </c:txPr>
        <c:crossAx val="79784576"/>
        <c:crosses val="autoZero"/>
        <c:lblAlgn val="ctr"/>
        <c:lblOffset val="100"/>
      </c:catAx>
      <c:valAx>
        <c:axId val="79784576"/>
        <c:scaling>
          <c:orientation val="minMax"/>
        </c:scaling>
        <c:axPos val="l"/>
        <c:majorGridlines>
          <c:spPr>
            <a:ln w="3175">
              <a:solidFill>
                <a:srgbClr val="808080"/>
              </a:solidFill>
              <a:prstDash val="solid"/>
            </a:ln>
          </c:spPr>
        </c:majorGridlines>
        <c:numFmt formatCode="0" sourceLinked="1"/>
        <c:tickLblPos val="nextTo"/>
        <c:spPr>
          <a:ln w="3175">
            <a:solidFill>
              <a:srgbClr val="808080"/>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79783040"/>
        <c:crosses val="autoZero"/>
        <c:crossBetween val="between"/>
      </c:val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76902887322"/>
          <c:y val="3.5294117647058851E-2"/>
        </c:manualLayout>
      </c:layout>
      <c:spPr>
        <a:noFill/>
        <a:ln w="25400">
          <a:noFill/>
        </a:ln>
      </c:spPr>
    </c:title>
    <c:plotArea>
      <c:layout>
        <c:manualLayout>
          <c:layoutTarget val="inner"/>
          <c:xMode val="edge"/>
          <c:yMode val="edge"/>
          <c:x val="0.17476888305628532"/>
          <c:y val="0.20000028451728163"/>
          <c:w val="0.71469980314961035"/>
          <c:h val="0.70882454736981404"/>
        </c:manualLayout>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cat>
            <c:strRef>
              <c:f>'Question 1'!$A$4:$A$12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1'!$D$4:$D$12</c:f>
              <c:numCache>
                <c:formatCode>0</c:formatCode>
                <c:ptCount val="9"/>
                <c:pt idx="0">
                  <c:v>4</c:v>
                </c:pt>
                <c:pt idx="1">
                  <c:v>20</c:v>
                </c:pt>
                <c:pt idx="2">
                  <c:v>27</c:v>
                </c:pt>
                <c:pt idx="3">
                  <c:v>44</c:v>
                </c:pt>
                <c:pt idx="4">
                  <c:v>77</c:v>
                </c:pt>
                <c:pt idx="5">
                  <c:v>67</c:v>
                </c:pt>
                <c:pt idx="6">
                  <c:v>49</c:v>
                </c:pt>
                <c:pt idx="7">
                  <c:v>22</c:v>
                </c:pt>
                <c:pt idx="8">
                  <c:v>5</c:v>
                </c:pt>
              </c:numCache>
            </c:numRef>
          </c:val>
        </c:ser>
        <c:gapWidth val="100"/>
        <c:axId val="79833728"/>
        <c:axId val="79832192"/>
      </c:barChart>
      <c:valAx>
        <c:axId val="79832192"/>
        <c:scaling>
          <c:orientation val="minMax"/>
        </c:scaling>
        <c:axPos val="l"/>
        <c:majorGridlines/>
        <c:numFmt formatCode="0" sourceLinked="1"/>
        <c:tickLblPos val="nextTo"/>
        <c:crossAx val="79833728"/>
        <c:crosses val="autoZero"/>
        <c:crossBetween val="between"/>
      </c:valAx>
      <c:catAx>
        <c:axId val="79833728"/>
        <c:scaling>
          <c:orientation val="minMax"/>
        </c:scaling>
        <c:axPos val="b"/>
        <c:tickLblPos val="nextTo"/>
        <c:txPr>
          <a:bodyPr/>
          <a:lstStyle/>
          <a:p>
            <a:pPr>
              <a:defRPr sz="560" baseline="0"/>
            </a:pPr>
            <a:endParaRPr lang="en-US"/>
          </a:p>
        </c:txPr>
        <c:crossAx val="79832192"/>
        <c:crosses val="autoZero"/>
        <c:auto val="1"/>
        <c:lblAlgn val="ctr"/>
        <c:lblOffset val="100"/>
      </c:cat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65747017322"/>
          <c:y val="3.5294117647058851E-2"/>
        </c:manualLayout>
      </c:layout>
      <c:spPr>
        <a:noFill/>
        <a:ln w="25400">
          <a:noFill/>
        </a:ln>
      </c:spPr>
    </c:title>
    <c:plotArea>
      <c:layout>
        <c:manualLayout>
          <c:layoutTarget val="inner"/>
          <c:xMode val="edge"/>
          <c:yMode val="edge"/>
          <c:x val="0.21180591465575266"/>
          <c:y val="0.20000028722467719"/>
          <c:w val="0.69867143732226711"/>
          <c:h val="0.70882454736981226"/>
        </c:manualLayout>
      </c:layout>
      <c:barChart>
        <c:barDir val="col"/>
        <c:grouping val="clustered"/>
        <c:ser>
          <c:idx val="0"/>
          <c:order val="0"/>
          <c:spPr>
            <a:solidFill>
              <a:srgbClr val="9999FF"/>
            </a:solidFill>
            <a:ln w="12700">
              <a:solidFill>
                <a:srgbClr val="333333"/>
              </a:solidFill>
              <a:prstDash val="solid"/>
            </a:ln>
          </c:spPr>
          <c:dPt>
            <c:idx val="0"/>
            <c:spPr>
              <a:solidFill>
                <a:srgbClr val="6699FF"/>
              </a:solidFill>
              <a:ln w="12700">
                <a:solidFill>
                  <a:srgbClr val="333333"/>
                </a:solidFill>
                <a:prstDash val="solid"/>
              </a:ln>
            </c:spPr>
          </c:dPt>
          <c:dPt>
            <c:idx val="1"/>
            <c:spPr>
              <a:solidFill>
                <a:srgbClr val="CC0099"/>
              </a:solidFill>
              <a:ln w="12700">
                <a:solidFill>
                  <a:srgbClr val="333333"/>
                </a:solidFill>
                <a:prstDash val="solid"/>
              </a:ln>
            </c:spPr>
          </c:dPt>
          <c:dPt>
            <c:idx val="2"/>
            <c:spPr>
              <a:solidFill>
                <a:srgbClr val="FFFF99"/>
              </a:solidFill>
              <a:ln w="12700">
                <a:solidFill>
                  <a:srgbClr val="333333"/>
                </a:solidFill>
                <a:prstDash val="solid"/>
              </a:ln>
            </c:spPr>
          </c:dPt>
          <c:dPt>
            <c:idx val="3"/>
            <c:spPr>
              <a:solidFill>
                <a:srgbClr val="99CCFF"/>
              </a:solidFill>
              <a:ln w="12700">
                <a:solidFill>
                  <a:srgbClr val="333333"/>
                </a:solidFill>
                <a:prstDash val="solid"/>
              </a:ln>
            </c:spPr>
          </c:dPt>
          <c:dPt>
            <c:idx val="4"/>
            <c:spPr>
              <a:solidFill>
                <a:srgbClr val="993366"/>
              </a:solidFill>
              <a:ln w="12700">
                <a:solidFill>
                  <a:srgbClr val="333333"/>
                </a:solidFill>
                <a:prstDash val="solid"/>
              </a:ln>
            </c:spPr>
          </c:dPt>
          <c:dPt>
            <c:idx val="5"/>
            <c:spPr>
              <a:solidFill>
                <a:srgbClr val="FF9933"/>
              </a:solidFill>
              <a:ln w="12700">
                <a:solidFill>
                  <a:srgbClr val="333333"/>
                </a:solidFill>
                <a:prstDash val="solid"/>
              </a:ln>
            </c:spPr>
          </c:dPt>
          <c:dPt>
            <c:idx val="6"/>
            <c:spPr>
              <a:solidFill>
                <a:srgbClr val="0066CC"/>
              </a:solidFill>
              <a:ln w="12700">
                <a:solidFill>
                  <a:srgbClr val="333333"/>
                </a:solidFill>
                <a:prstDash val="solid"/>
              </a:ln>
            </c:spPr>
          </c:dPt>
          <c:dPt>
            <c:idx val="8"/>
            <c:spPr>
              <a:solidFill>
                <a:srgbClr val="000080"/>
              </a:solidFill>
              <a:ln w="12700">
                <a:solidFill>
                  <a:srgbClr val="333333"/>
                </a:solidFill>
                <a:prstDash val="solid"/>
              </a:ln>
            </c:spPr>
          </c:dPt>
          <c:cat>
            <c:strRef>
              <c:f>'Question 15'!$A$4:$A$12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15'!$D$4:$D$12</c:f>
              <c:numCache>
                <c:formatCode>0</c:formatCode>
                <c:ptCount val="9"/>
                <c:pt idx="0">
                  <c:v>1</c:v>
                </c:pt>
                <c:pt idx="1">
                  <c:v>6</c:v>
                </c:pt>
                <c:pt idx="2">
                  <c:v>28</c:v>
                </c:pt>
                <c:pt idx="3">
                  <c:v>34</c:v>
                </c:pt>
                <c:pt idx="4">
                  <c:v>85</c:v>
                </c:pt>
                <c:pt idx="5">
                  <c:v>98</c:v>
                </c:pt>
                <c:pt idx="6">
                  <c:v>67</c:v>
                </c:pt>
                <c:pt idx="7">
                  <c:v>27</c:v>
                </c:pt>
                <c:pt idx="8">
                  <c:v>6</c:v>
                </c:pt>
              </c:numCache>
            </c:numRef>
          </c:val>
        </c:ser>
        <c:gapWidth val="100"/>
        <c:axId val="79873152"/>
        <c:axId val="79874688"/>
      </c:barChart>
      <c:catAx>
        <c:axId val="79873152"/>
        <c:scaling>
          <c:orientation val="minMax"/>
        </c:scaling>
        <c:axPos val="b"/>
        <c:numFmt formatCode="General" sourceLinked="1"/>
        <c:tickLblPos val="nextTo"/>
        <c:txPr>
          <a:bodyPr rot="0" vert="horz"/>
          <a:lstStyle/>
          <a:p>
            <a:pPr>
              <a:defRPr sz="500" baseline="0"/>
            </a:pPr>
            <a:endParaRPr lang="en-US"/>
          </a:p>
        </c:txPr>
        <c:crossAx val="79874688"/>
        <c:crosses val="autoZero"/>
        <c:lblAlgn val="ctr"/>
        <c:lblOffset val="100"/>
      </c:catAx>
      <c:valAx>
        <c:axId val="79874688"/>
        <c:scaling>
          <c:orientation val="minMax"/>
        </c:scaling>
        <c:axPos val="l"/>
        <c:majorGridlines/>
        <c:numFmt formatCode="0" sourceLinked="1"/>
        <c:tickLblPos val="nextTo"/>
        <c:crossAx val="79873152"/>
        <c:crosses val="autoZero"/>
        <c:crossBetween val="between"/>
        <c:majorUnit val="10"/>
      </c:val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In the past 12 months how many times have you seen a doctor?</a:t>
            </a:r>
          </a:p>
        </c:rich>
      </c:tx>
      <c:layout>
        <c:manualLayout>
          <c:xMode val="edge"/>
          <c:yMode val="edge"/>
          <c:x val="0.12326417615648011"/>
          <c:y val="3.5294117647058851E-2"/>
        </c:manualLayout>
      </c:layout>
      <c:spPr>
        <a:noFill/>
        <a:ln w="25400">
          <a:noFill/>
        </a:ln>
      </c:spPr>
    </c:title>
    <c:plotArea>
      <c:layout>
        <c:manualLayout>
          <c:layoutTarget val="inner"/>
          <c:xMode val="edge"/>
          <c:yMode val="edge"/>
          <c:x val="0.25347265196508217"/>
          <c:y val="0.20000028722467719"/>
          <c:w val="0.41840348714784148"/>
          <c:h val="0.70882454736981426"/>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0</c:v>
                </c:pt>
                <c:pt idx="1">
                  <c:v>1-2</c:v>
                </c:pt>
                <c:pt idx="2">
                  <c:v>3-4</c:v>
                </c:pt>
                <c:pt idx="3">
                  <c:v>5-6</c:v>
                </c:pt>
                <c:pt idx="4">
                  <c:v>7+</c:v>
                </c:pt>
              </c:strCache>
            </c:strRef>
          </c:cat>
          <c:val>
            <c:numRef>
              <c:f>'Question 1'!$C$4:$C$8</c:f>
              <c:numCache>
                <c:formatCode>0.0%</c:formatCode>
                <c:ptCount val="5"/>
                <c:pt idx="0">
                  <c:v>5.4000000000000034E-2</c:v>
                </c:pt>
                <c:pt idx="1">
                  <c:v>0.37800000000000084</c:v>
                </c:pt>
                <c:pt idx="2">
                  <c:v>0.33700000000000108</c:v>
                </c:pt>
                <c:pt idx="3">
                  <c:v>0.15200000000000041</c:v>
                </c:pt>
                <c:pt idx="4">
                  <c:v>7.9000000000000209E-2</c:v>
                </c:pt>
              </c:numCache>
            </c:numRef>
          </c:val>
        </c:ser>
        <c:ser>
          <c:idx val="1"/>
          <c:order val="1"/>
          <c:val>
            <c:numLit>
              <c:formatCode>General</c:formatCode>
              <c:ptCount val="1"/>
              <c:pt idx="0">
                <c:v>1</c:v>
              </c:pt>
            </c:numLit>
          </c:val>
        </c:ser>
        <c:ser>
          <c:idx val="2"/>
          <c:order val="2"/>
          <c:val>
            <c:numLit>
              <c:formatCode>General</c:formatCode>
              <c:ptCount val="1"/>
              <c:pt idx="0">
                <c:v>1</c:v>
              </c:pt>
            </c:numLit>
          </c:val>
        </c:ser>
        <c:firstSliceAng val="0"/>
      </c:pieChart>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In the past 12 months how many times have you seen a doctor at the surgery?</a:t>
            </a:r>
          </a:p>
        </c:rich>
      </c:tx>
      <c:layout>
        <c:manualLayout>
          <c:xMode val="edge"/>
          <c:yMode val="edge"/>
          <c:x val="0.11458351560221638"/>
          <c:y val="3.5294117647058851E-2"/>
        </c:manualLayout>
      </c:layout>
      <c:spPr>
        <a:noFill/>
        <a:ln w="25400">
          <a:noFill/>
        </a:ln>
      </c:spPr>
    </c:title>
    <c:plotArea>
      <c:layout>
        <c:manualLayout>
          <c:layoutTarget val="inner"/>
          <c:xMode val="edge"/>
          <c:yMode val="edge"/>
          <c:x val="0.26736156440152375"/>
          <c:y val="0.24705917833636612"/>
          <c:w val="0.39236177632950986"/>
          <c:h val="0.66470683695260435"/>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0</c:v>
                </c:pt>
                <c:pt idx="1">
                  <c:v>1-2</c:v>
                </c:pt>
                <c:pt idx="2">
                  <c:v>3-4</c:v>
                </c:pt>
                <c:pt idx="3">
                  <c:v>5-6</c:v>
                </c:pt>
                <c:pt idx="4">
                  <c:v>7+</c:v>
                </c:pt>
              </c:strCache>
            </c:strRef>
          </c:cat>
          <c:val>
            <c:numRef>
              <c:f>'Question 1'!$C$4:$C$8</c:f>
              <c:numCache>
                <c:formatCode>0.0%</c:formatCode>
                <c:ptCount val="5"/>
                <c:pt idx="0">
                  <c:v>4.3000000000000003E-2</c:v>
                </c:pt>
                <c:pt idx="1">
                  <c:v>0.35800000000000015</c:v>
                </c:pt>
                <c:pt idx="2">
                  <c:v>0.31500000000000017</c:v>
                </c:pt>
                <c:pt idx="3">
                  <c:v>0.16800000000000001</c:v>
                </c:pt>
                <c:pt idx="4">
                  <c:v>0.11599999999999998</c:v>
                </c:pt>
              </c:numCache>
            </c:numRef>
          </c:val>
        </c:ser>
        <c:firstSliceAng val="0"/>
      </c:pieChart>
      <c:spPr>
        <a:solidFill>
          <a:srgbClr val="EEEEEE"/>
        </a:solidFill>
        <a:ln w="25400">
          <a:noFill/>
        </a:ln>
      </c:spPr>
    </c:plotArea>
    <c:legend>
      <c:legendPos val="r"/>
      <c:layout>
        <c:manualLayout>
          <c:xMode val="edge"/>
          <c:yMode val="edge"/>
          <c:x val="0.92014052930883661"/>
          <c:y val="0.4235300293345689"/>
          <c:w val="6.5972404491105321E-2"/>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way you are treated by receptionists at the surgery?</a:t>
            </a:r>
          </a:p>
        </c:rich>
      </c:tx>
      <c:layout>
        <c:manualLayout>
          <c:xMode val="edge"/>
          <c:yMode val="edge"/>
          <c:x val="0.12152796004666093"/>
          <c:y val="3.5294117647058851E-2"/>
        </c:manualLayout>
      </c:layout>
      <c:spPr>
        <a:noFill/>
        <a:ln w="25400">
          <a:noFill/>
        </a:ln>
      </c:spPr>
    </c:title>
    <c:plotArea>
      <c:layout>
        <c:manualLayout>
          <c:layoutTarget val="inner"/>
          <c:xMode val="edge"/>
          <c:yMode val="edge"/>
          <c:x val="0.22743094114675091"/>
          <c:y val="0.24705917833636612"/>
          <c:w val="0.39236177632950986"/>
          <c:h val="0.66470683695260435"/>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2'!$A$4:$A$8</c:f>
              <c:strCache>
                <c:ptCount val="5"/>
                <c:pt idx="0">
                  <c:v>Very Poor</c:v>
                </c:pt>
                <c:pt idx="1">
                  <c:v>Poor</c:v>
                </c:pt>
                <c:pt idx="2">
                  <c:v>Fair</c:v>
                </c:pt>
                <c:pt idx="3">
                  <c:v>Good</c:v>
                </c:pt>
                <c:pt idx="4">
                  <c:v>Very good</c:v>
                </c:pt>
              </c:strCache>
            </c:strRef>
          </c:cat>
          <c:val>
            <c:numRef>
              <c:f>'Question 2'!$C$4:$C$8</c:f>
              <c:numCache>
                <c:formatCode>0.0%</c:formatCode>
                <c:ptCount val="5"/>
                <c:pt idx="0">
                  <c:v>9.0000000000000028E-3</c:v>
                </c:pt>
                <c:pt idx="1">
                  <c:v>1.3999999999999999E-2</c:v>
                </c:pt>
                <c:pt idx="2">
                  <c:v>5.5000000000000014E-2</c:v>
                </c:pt>
                <c:pt idx="3">
                  <c:v>0.28000000000000008</c:v>
                </c:pt>
                <c:pt idx="4">
                  <c:v>0.64300000000000035</c:v>
                </c:pt>
              </c:numCache>
            </c:numRef>
          </c:val>
        </c:ser>
        <c:firstSliceAng val="0"/>
      </c:pieChart>
      <c:spPr>
        <a:solidFill>
          <a:srgbClr val="EEEEEE"/>
        </a:solidFill>
        <a:ln w="25400">
          <a:noFill/>
        </a:ln>
      </c:spPr>
    </c:plotArea>
    <c:legend>
      <c:legendPos val="r"/>
      <c:layout>
        <c:manualLayout>
          <c:xMode val="edge"/>
          <c:yMode val="edge"/>
          <c:x val="0.84201534703995329"/>
          <c:y val="0.4235300293345689"/>
          <c:w val="0.14409740449110564"/>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hours that the practice is open for appointments?</a:t>
            </a:r>
          </a:p>
        </c:rich>
      </c:tx>
      <c:layout>
        <c:manualLayout>
          <c:xMode val="edge"/>
          <c:yMode val="edge"/>
          <c:x val="0.17534751951009098"/>
          <c:y val="3.5294168333766571E-2"/>
        </c:manualLayout>
      </c:layout>
      <c:spPr>
        <a:noFill/>
        <a:ln w="25400">
          <a:noFill/>
        </a:ln>
      </c:spPr>
    </c:title>
    <c:plotArea>
      <c:layout>
        <c:manualLayout>
          <c:layoutTarget val="inner"/>
          <c:xMode val="edge"/>
          <c:yMode val="edge"/>
          <c:x val="0.22569482709219546"/>
          <c:y val="0.24705917833636659"/>
          <c:w val="0.39236177632951158"/>
          <c:h val="0.664706836952606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11'!$A$4:$A$8</c:f>
              <c:strCache>
                <c:ptCount val="5"/>
                <c:pt idx="0">
                  <c:v>Very Poor</c:v>
                </c:pt>
                <c:pt idx="1">
                  <c:v>Poor</c:v>
                </c:pt>
                <c:pt idx="2">
                  <c:v>Fair</c:v>
                </c:pt>
                <c:pt idx="3">
                  <c:v>Good</c:v>
                </c:pt>
                <c:pt idx="4">
                  <c:v>Very Good</c:v>
                </c:pt>
              </c:strCache>
            </c:strRef>
          </c:cat>
          <c:val>
            <c:numRef>
              <c:f>'Question 11'!$C$4:$C$8</c:f>
              <c:numCache>
                <c:formatCode>0.0%</c:formatCode>
                <c:ptCount val="5"/>
                <c:pt idx="0">
                  <c:v>8.0000000000000227E-3</c:v>
                </c:pt>
                <c:pt idx="1">
                  <c:v>3.3000000000000002E-2</c:v>
                </c:pt>
                <c:pt idx="2">
                  <c:v>0.17900000000000021</c:v>
                </c:pt>
                <c:pt idx="3">
                  <c:v>0.51700000000000002</c:v>
                </c:pt>
                <c:pt idx="4">
                  <c:v>0.26300000000000001</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46"/>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hours that the practice is open for appointments?</a:t>
            </a:r>
          </a:p>
        </c:rich>
      </c:tx>
      <c:layout>
        <c:manualLayout>
          <c:xMode val="edge"/>
          <c:yMode val="edge"/>
          <c:x val="0.17534758675998841"/>
          <c:y val="3.5294117647058851E-2"/>
        </c:manualLayout>
      </c:layout>
      <c:spPr>
        <a:noFill/>
        <a:ln w="25400">
          <a:noFill/>
        </a:ln>
      </c:spPr>
    </c:title>
    <c:plotArea>
      <c:layout>
        <c:manualLayout>
          <c:layoutTarget val="inner"/>
          <c:xMode val="edge"/>
          <c:yMode val="edge"/>
          <c:x val="0.22569482709219546"/>
          <c:y val="0.24705917833636659"/>
          <c:w val="0.39236177632951158"/>
          <c:h val="0.6647068369526061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3.0000000000000079E-3</c:v>
                </c:pt>
                <c:pt idx="1">
                  <c:v>5.8000000000000003E-2</c:v>
                </c:pt>
                <c:pt idx="2">
                  <c:v>0.17100000000000001</c:v>
                </c:pt>
                <c:pt idx="3">
                  <c:v>0.51900000000000002</c:v>
                </c:pt>
                <c:pt idx="4">
                  <c:v>0.24800000000000041</c:v>
                </c:pt>
              </c:numCache>
            </c:numRef>
          </c:val>
        </c:ser>
        <c:firstSliceAng val="0"/>
      </c:pieChart>
      <c:spPr>
        <a:solidFill>
          <a:srgbClr val="EEEEEE"/>
        </a:solidFill>
        <a:ln w="25400">
          <a:noFill/>
        </a:ln>
      </c:spPr>
    </c:plotArea>
    <c:legend>
      <c:legendPos val="r"/>
      <c:layout>
        <c:manualLayout>
          <c:xMode val="edge"/>
          <c:yMode val="edge"/>
          <c:x val="0.83854312481772852"/>
          <c:y val="0.42353002933456974"/>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hours that your practice is open for appointments?</a:t>
            </a:r>
          </a:p>
        </c:rich>
      </c:tx>
      <c:layout>
        <c:manualLayout>
          <c:xMode val="edge"/>
          <c:yMode val="edge"/>
          <c:x val="0.1684031423155439"/>
          <c:y val="3.5294117647058851E-2"/>
        </c:manualLayout>
      </c:layout>
      <c:spPr>
        <a:noFill/>
        <a:ln w="25400">
          <a:noFill/>
        </a:ln>
      </c:spPr>
    </c:title>
    <c:plotArea>
      <c:layout>
        <c:manualLayout>
          <c:layoutTarget val="inner"/>
          <c:xMode val="edge"/>
          <c:yMode val="edge"/>
          <c:x val="0.22569482709219546"/>
          <c:y val="0.24705917833636612"/>
          <c:w val="0.39236177632950986"/>
          <c:h val="0.66470683695260435"/>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3'!$A$4:$A$8</c:f>
              <c:strCache>
                <c:ptCount val="5"/>
                <c:pt idx="0">
                  <c:v>Very Poor</c:v>
                </c:pt>
                <c:pt idx="1">
                  <c:v>Poor</c:v>
                </c:pt>
                <c:pt idx="2">
                  <c:v>Fair</c:v>
                </c:pt>
                <c:pt idx="3">
                  <c:v>Good</c:v>
                </c:pt>
                <c:pt idx="4">
                  <c:v>Very Good</c:v>
                </c:pt>
              </c:strCache>
            </c:strRef>
          </c:cat>
          <c:val>
            <c:numRef>
              <c:f>'Question 3'!$C$4:$C$8</c:f>
              <c:numCache>
                <c:formatCode>0.0%</c:formatCode>
                <c:ptCount val="5"/>
                <c:pt idx="0">
                  <c:v>1.1000000000000006E-2</c:v>
                </c:pt>
                <c:pt idx="1">
                  <c:v>5.1000000000000004E-2</c:v>
                </c:pt>
                <c:pt idx="2">
                  <c:v>0.19700000000000001</c:v>
                </c:pt>
                <c:pt idx="3">
                  <c:v>0.49900000000000017</c:v>
                </c:pt>
                <c:pt idx="4">
                  <c:v>0.24200000000000008</c:v>
                </c:pt>
              </c:numCache>
            </c:numRef>
          </c:val>
        </c:ser>
        <c:firstSliceAng val="0"/>
      </c:pieChart>
      <c:spPr>
        <a:solidFill>
          <a:srgbClr val="EEEEEE"/>
        </a:solidFill>
        <a:ln w="25400">
          <a:noFill/>
        </a:ln>
      </c:spPr>
    </c:plotArea>
    <c:legend>
      <c:legendPos val="r"/>
      <c:layout>
        <c:manualLayout>
          <c:xMode val="edge"/>
          <c:yMode val="edge"/>
          <c:x val="0.8385431248177303"/>
          <c:y val="0.4235300293345689"/>
          <c:w val="0.14756962671332768"/>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ability to get through to the practice on the telephone?</a:t>
            </a:r>
          </a:p>
        </c:rich>
      </c:tx>
      <c:layout>
        <c:manualLayout>
          <c:xMode val="edge"/>
          <c:yMode val="edge"/>
          <c:x val="0.12500021192798519"/>
          <c:y val="3.5294168333766571E-2"/>
        </c:manualLayout>
      </c:layout>
      <c:spPr>
        <a:noFill/>
        <a:ln w="25400">
          <a:noFill/>
        </a:ln>
      </c:spPr>
    </c:title>
    <c:plotArea>
      <c:layout>
        <c:manualLayout>
          <c:layoutTarget val="inner"/>
          <c:xMode val="edge"/>
          <c:yMode val="edge"/>
          <c:x val="0.22569482709219546"/>
          <c:y val="0.24705917833636654"/>
          <c:w val="0.39236177632951136"/>
          <c:h val="0.6647068369526059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7'!$A$4:$A$8</c:f>
              <c:strCache>
                <c:ptCount val="5"/>
                <c:pt idx="0">
                  <c:v>Very Poor</c:v>
                </c:pt>
                <c:pt idx="1">
                  <c:v>Poor</c:v>
                </c:pt>
                <c:pt idx="2">
                  <c:v>Fair</c:v>
                </c:pt>
                <c:pt idx="3">
                  <c:v>Good</c:v>
                </c:pt>
                <c:pt idx="4">
                  <c:v>Very Good</c:v>
                </c:pt>
              </c:strCache>
            </c:strRef>
          </c:cat>
          <c:val>
            <c:numRef>
              <c:f>'Question 7'!$C$4:$C$8</c:f>
              <c:numCache>
                <c:formatCode>0.0%</c:formatCode>
                <c:ptCount val="5"/>
                <c:pt idx="0">
                  <c:v>4.0000000000000114E-3</c:v>
                </c:pt>
                <c:pt idx="1">
                  <c:v>1.7000000000000001E-2</c:v>
                </c:pt>
                <c:pt idx="2">
                  <c:v>0.126</c:v>
                </c:pt>
                <c:pt idx="3">
                  <c:v>0.49600000000000083</c:v>
                </c:pt>
                <c:pt idx="4">
                  <c:v>0.35700000000000032</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37"/>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15</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ITServices</dc:creator>
  <cp:keywords/>
  <dc:description/>
  <cp:lastModifiedBy>ITServices</cp:lastModifiedBy>
  <cp:revision>22</cp:revision>
  <dcterms:created xsi:type="dcterms:W3CDTF">2014-01-28T16:29:00Z</dcterms:created>
  <dcterms:modified xsi:type="dcterms:W3CDTF">2014-02-04T12:22:00Z</dcterms:modified>
</cp:coreProperties>
</file>